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040E" w:rsidRPr="004A276F" w:rsidRDefault="001A040E" w:rsidP="00C4343A">
      <w:pPr>
        <w:jc w:val="both"/>
        <w:rPr>
          <w:rFonts w:ascii="Bookman Old Style" w:hAnsi="Bookman Old Style"/>
        </w:rPr>
      </w:pPr>
      <w:r w:rsidRPr="004A276F">
        <w:rPr>
          <w:rFonts w:ascii="Bookman Old Style" w:hAnsi="Bookman Old Style" w:cs="Tahoma"/>
          <w:b/>
          <w:sz w:val="32"/>
          <w:szCs w:val="44"/>
        </w:rPr>
        <w:t xml:space="preserve">Dr. </w:t>
      </w:r>
      <w:r w:rsidR="00B762D0">
        <w:rPr>
          <w:rFonts w:ascii="Bookman Old Style" w:hAnsi="Bookman Old Style" w:cs="Tahoma"/>
          <w:b/>
          <w:sz w:val="32"/>
          <w:szCs w:val="44"/>
        </w:rPr>
        <w:t>Shazia Pe</w:t>
      </w:r>
      <w:r w:rsidR="008E172F">
        <w:rPr>
          <w:rFonts w:ascii="Bookman Old Style" w:hAnsi="Bookman Old Style" w:cs="Tahoma"/>
          <w:b/>
          <w:sz w:val="32"/>
          <w:szCs w:val="44"/>
        </w:rPr>
        <w:t xml:space="preserve">rveen </w:t>
      </w:r>
    </w:p>
    <w:p w:rsidR="00CC7871" w:rsidRPr="004A276F" w:rsidRDefault="001A040E" w:rsidP="00C4343A">
      <w:pPr>
        <w:jc w:val="both"/>
        <w:rPr>
          <w:rFonts w:ascii="Bookman Old Style" w:hAnsi="Bookman Old Style" w:cs="Tahoma"/>
          <w:b/>
          <w:sz w:val="40"/>
          <w:szCs w:val="44"/>
        </w:rPr>
      </w:pPr>
      <w:r w:rsidRPr="00CC2351">
        <w:rPr>
          <w:rFonts w:ascii="Bookman Old Style" w:hAnsi="Bookman Old Style"/>
          <w:i/>
          <w:sz w:val="22"/>
        </w:rPr>
        <w:t>Ph</w:t>
      </w:r>
      <w:r w:rsidR="00473C67" w:rsidRPr="00CC2351">
        <w:rPr>
          <w:rFonts w:ascii="Bookman Old Style" w:hAnsi="Bookman Old Style"/>
          <w:i/>
          <w:sz w:val="22"/>
        </w:rPr>
        <w:t>.</w:t>
      </w:r>
      <w:r w:rsidRPr="00CC2351">
        <w:rPr>
          <w:rFonts w:ascii="Bookman Old Style" w:hAnsi="Bookman Old Style"/>
          <w:i/>
          <w:sz w:val="22"/>
        </w:rPr>
        <w:t>D</w:t>
      </w:r>
      <w:r w:rsidR="00473C67" w:rsidRPr="00CC2351">
        <w:rPr>
          <w:rFonts w:ascii="Bookman Old Style" w:hAnsi="Bookman Old Style"/>
          <w:i/>
          <w:sz w:val="22"/>
        </w:rPr>
        <w:t>.</w:t>
      </w:r>
      <w:r w:rsidR="00CC2351">
        <w:rPr>
          <w:rFonts w:ascii="Bookman Old Style" w:hAnsi="Bookman Old Style"/>
          <w:sz w:val="22"/>
        </w:rPr>
        <w:t xml:space="preserve"> (</w:t>
      </w:r>
      <w:r w:rsidRPr="004A276F">
        <w:rPr>
          <w:rFonts w:ascii="Bookman Old Style" w:hAnsi="Bookman Old Style"/>
          <w:sz w:val="22"/>
        </w:rPr>
        <w:t>Chemistry)</w:t>
      </w:r>
      <w:bookmarkStart w:id="0" w:name="_GoBack"/>
      <w:bookmarkEnd w:id="0"/>
      <w:r w:rsidR="000B6B09">
        <w:fldChar w:fldCharType="begin"/>
      </w:r>
      <w:r w:rsidR="000B6B09">
        <w:instrText xml:space="preserve"> HYPERLINK "mailto:sadaf_iqbal@iccs.edu" </w:instrText>
      </w:r>
      <w:r w:rsidR="000B6B09">
        <w:fldChar w:fldCharType="separate"/>
      </w:r>
      <w:r w:rsidR="000B6B09">
        <w:fldChar w:fldCharType="end"/>
      </w:r>
    </w:p>
    <w:p w:rsidR="008E172F" w:rsidRDefault="00DE5DAD" w:rsidP="00C4343A">
      <w:pPr>
        <w:jc w:val="both"/>
      </w:pPr>
      <w:r>
        <w:t>shaziaperveen@neduet.edu.pk</w:t>
      </w:r>
    </w:p>
    <w:p w:rsidR="00CC7871" w:rsidRPr="004A276F" w:rsidRDefault="00CC7871" w:rsidP="00C4343A">
      <w:pPr>
        <w:autoSpaceDE w:val="0"/>
        <w:ind w:left="720"/>
        <w:jc w:val="both"/>
        <w:rPr>
          <w:rFonts w:ascii="Bookman Old Style" w:hAnsi="Bookman Old Style"/>
          <w:b/>
          <w:sz w:val="20"/>
          <w:szCs w:val="20"/>
        </w:rPr>
      </w:pPr>
    </w:p>
    <w:p w:rsidR="00CC7871" w:rsidRPr="004A276F" w:rsidRDefault="00EA481F" w:rsidP="00C4343A">
      <w:pPr>
        <w:jc w:val="both"/>
        <w:rPr>
          <w:rFonts w:ascii="Bookman Old Style" w:hAnsi="Bookman Old Style" w:cs="Tahoma"/>
          <w:b/>
          <w:sz w:val="21"/>
          <w:szCs w:val="21"/>
        </w:rPr>
      </w:pPr>
      <w:r>
        <w:rPr>
          <w:rFonts w:ascii="Bookman Old Style" w:hAnsi="Bookman Old Style" w:cs="Tahoma"/>
          <w:b/>
          <w:sz w:val="21"/>
          <w:szCs w:val="21"/>
        </w:rPr>
        <w:t>HIGHLIGHTS OF EXPERTISE</w:t>
      </w:r>
    </w:p>
    <w:p w:rsidR="00762554" w:rsidRPr="00296728" w:rsidRDefault="00353E11" w:rsidP="00C4343A">
      <w:pPr>
        <w:jc w:val="both"/>
        <w:rPr>
          <w:rFonts w:ascii="Bookman Old Style" w:hAnsi="Bookman Old Style" w:cs="Tahoma"/>
          <w:b/>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54656" behindDoc="0" locked="0" layoutInCell="1" allowOverlap="1">
                <wp:simplePos x="0" y="0"/>
                <wp:positionH relativeFrom="column">
                  <wp:posOffset>-12700</wp:posOffset>
                </wp:positionH>
                <wp:positionV relativeFrom="paragraph">
                  <wp:posOffset>-3811</wp:posOffset>
                </wp:positionV>
                <wp:extent cx="5486400" cy="0"/>
                <wp:effectExtent l="0" t="0" r="1905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4051E" id="Line 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pt" to="4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" strokeweight=".53mm">
                <v:stroke joinstyle="miter"/>
              </v:line>
            </w:pict>
          </mc:Fallback>
        </mc:AlternateContent>
      </w:r>
    </w:p>
    <w:p w:rsidR="00086CAA" w:rsidRPr="00086CAA" w:rsidRDefault="003E0C6D" w:rsidP="00086CAA">
      <w:pPr>
        <w:numPr>
          <w:ilvl w:val="0"/>
          <w:numId w:val="5"/>
        </w:numPr>
        <w:tabs>
          <w:tab w:val="clear" w:pos="720"/>
          <w:tab w:val="left" w:pos="360"/>
        </w:tabs>
        <w:ind w:left="360"/>
        <w:jc w:val="both"/>
        <w:rPr>
          <w:rFonts w:ascii="Bookman Old Style" w:hAnsi="Bookman Old Style" w:cs="Tahoma"/>
          <w:bCs/>
          <w:iCs/>
          <w:sz w:val="21"/>
          <w:szCs w:val="21"/>
        </w:rPr>
      </w:pPr>
      <w:r>
        <w:rPr>
          <w:rFonts w:ascii="Bookman Old Style" w:hAnsi="Bookman Old Style" w:cs="Tahoma"/>
          <w:bCs/>
          <w:iCs/>
          <w:sz w:val="21"/>
          <w:szCs w:val="21"/>
        </w:rPr>
        <w:t xml:space="preserve">Commands on </w:t>
      </w:r>
      <w:r w:rsidR="00086CAA">
        <w:rPr>
          <w:rFonts w:ascii="Bookman Old Style" w:hAnsi="Bookman Old Style" w:cs="Tahoma"/>
          <w:bCs/>
          <w:iCs/>
          <w:sz w:val="21"/>
          <w:szCs w:val="21"/>
        </w:rPr>
        <w:t xml:space="preserve">voltammetric method development to study different chemical systems. </w:t>
      </w:r>
    </w:p>
    <w:p w:rsidR="00542F27" w:rsidRDefault="00542F27" w:rsidP="00C4343A">
      <w:pPr>
        <w:numPr>
          <w:ilvl w:val="0"/>
          <w:numId w:val="5"/>
        </w:numPr>
        <w:tabs>
          <w:tab w:val="clear" w:pos="720"/>
          <w:tab w:val="left" w:pos="360"/>
        </w:tabs>
        <w:ind w:left="360"/>
        <w:jc w:val="both"/>
        <w:rPr>
          <w:rFonts w:ascii="Bookman Old Style" w:hAnsi="Bookman Old Style" w:cs="Tahoma"/>
          <w:bCs/>
          <w:iCs/>
          <w:sz w:val="21"/>
          <w:szCs w:val="21"/>
        </w:rPr>
      </w:pPr>
      <w:r>
        <w:rPr>
          <w:rFonts w:ascii="Bookman Old Style" w:hAnsi="Bookman Old Style" w:cs="Tahoma"/>
          <w:bCs/>
          <w:iCs/>
          <w:sz w:val="21"/>
          <w:szCs w:val="21"/>
        </w:rPr>
        <w:t xml:space="preserve">Research </w:t>
      </w:r>
      <w:r w:rsidR="003C128F">
        <w:rPr>
          <w:rFonts w:ascii="Bookman Old Style" w:hAnsi="Bookman Old Style" w:cs="Tahoma"/>
          <w:bCs/>
          <w:iCs/>
          <w:sz w:val="21"/>
          <w:szCs w:val="21"/>
        </w:rPr>
        <w:t>experience to study electron transfer reaction mechanisms associated to different chemical systems and evaluation of</w:t>
      </w:r>
      <w:r w:rsidR="002A2CAA">
        <w:rPr>
          <w:rFonts w:ascii="Bookman Old Style" w:hAnsi="Bookman Old Style" w:cs="Tahoma"/>
          <w:bCs/>
          <w:iCs/>
          <w:sz w:val="21"/>
          <w:szCs w:val="21"/>
        </w:rPr>
        <w:t xml:space="preserve"> their</w:t>
      </w:r>
      <w:r w:rsidR="003C128F">
        <w:rPr>
          <w:rFonts w:ascii="Bookman Old Style" w:hAnsi="Bookman Old Style" w:cs="Tahoma"/>
          <w:bCs/>
          <w:iCs/>
          <w:sz w:val="21"/>
          <w:szCs w:val="21"/>
        </w:rPr>
        <w:t xml:space="preserve"> thermodynamic and k</w:t>
      </w:r>
      <w:r w:rsidRPr="00C4343A">
        <w:rPr>
          <w:rFonts w:ascii="Bookman Old Style" w:hAnsi="Bookman Old Style" w:cs="Tahoma"/>
          <w:bCs/>
          <w:iCs/>
          <w:sz w:val="21"/>
          <w:szCs w:val="21"/>
        </w:rPr>
        <w:t>inetic parameters</w:t>
      </w:r>
      <w:r w:rsidR="003C128F">
        <w:rPr>
          <w:rFonts w:ascii="Bookman Old Style" w:hAnsi="Bookman Old Style" w:cs="Tahoma"/>
          <w:bCs/>
          <w:iCs/>
          <w:sz w:val="21"/>
          <w:szCs w:val="21"/>
        </w:rPr>
        <w:t>.</w:t>
      </w:r>
    </w:p>
    <w:p w:rsidR="00B3578C" w:rsidRPr="004E5E26" w:rsidRDefault="004E5E26" w:rsidP="00C4343A">
      <w:pPr>
        <w:numPr>
          <w:ilvl w:val="0"/>
          <w:numId w:val="5"/>
        </w:numPr>
        <w:tabs>
          <w:tab w:val="clear" w:pos="720"/>
          <w:tab w:val="left" w:pos="360"/>
        </w:tabs>
        <w:ind w:left="360"/>
        <w:jc w:val="both"/>
        <w:rPr>
          <w:rFonts w:ascii="Bookman Old Style" w:hAnsi="Bookman Old Style" w:cs="Tahoma"/>
          <w:bCs/>
          <w:iCs/>
          <w:sz w:val="21"/>
          <w:szCs w:val="21"/>
        </w:rPr>
      </w:pPr>
      <w:r w:rsidRPr="004E5E26">
        <w:rPr>
          <w:rFonts w:ascii="Bookman Old Style" w:hAnsi="Bookman Old Style" w:cs="Tahoma"/>
          <w:bCs/>
          <w:iCs/>
          <w:sz w:val="21"/>
          <w:szCs w:val="21"/>
        </w:rPr>
        <w:t>R</w:t>
      </w:r>
      <w:r>
        <w:rPr>
          <w:rFonts w:ascii="Bookman Old Style" w:hAnsi="Bookman Old Style" w:cs="Tahoma"/>
          <w:bCs/>
          <w:iCs/>
          <w:sz w:val="21"/>
          <w:szCs w:val="21"/>
        </w:rPr>
        <w:t xml:space="preserve">esearch experience in </w:t>
      </w:r>
      <w:r w:rsidR="00364838">
        <w:rPr>
          <w:rFonts w:ascii="Bookman Old Style" w:hAnsi="Bookman Old Style" w:cs="Tahoma"/>
          <w:bCs/>
          <w:iCs/>
          <w:sz w:val="21"/>
          <w:szCs w:val="21"/>
        </w:rPr>
        <w:t>c</w:t>
      </w:r>
      <w:r w:rsidR="00D273A7" w:rsidRPr="004E5E26">
        <w:rPr>
          <w:rFonts w:ascii="Bookman Old Style" w:hAnsi="Bookman Old Style" w:cs="Tahoma"/>
          <w:bCs/>
          <w:iCs/>
          <w:sz w:val="21"/>
          <w:szCs w:val="21"/>
        </w:rPr>
        <w:t xml:space="preserve">omputer aided </w:t>
      </w:r>
      <w:r>
        <w:rPr>
          <w:rFonts w:ascii="Bookman Old Style" w:hAnsi="Bookman Old Style" w:cs="Tahoma"/>
          <w:bCs/>
          <w:iCs/>
          <w:sz w:val="21"/>
          <w:szCs w:val="21"/>
        </w:rPr>
        <w:t xml:space="preserve">simulation of </w:t>
      </w:r>
      <w:r w:rsidR="006E50E9">
        <w:rPr>
          <w:rFonts w:ascii="Bookman Old Style" w:hAnsi="Bookman Old Style" w:cs="Tahoma"/>
          <w:bCs/>
          <w:iCs/>
          <w:sz w:val="21"/>
          <w:szCs w:val="21"/>
        </w:rPr>
        <w:t>coupled chemical reactions using DigiSim software</w:t>
      </w:r>
      <w:r w:rsidR="00B3578C" w:rsidRPr="004E5E26">
        <w:rPr>
          <w:rFonts w:ascii="Bookman Old Style" w:hAnsi="Bookman Old Style" w:cs="Tahoma"/>
          <w:bCs/>
          <w:iCs/>
          <w:sz w:val="21"/>
          <w:szCs w:val="21"/>
        </w:rPr>
        <w:t>.</w:t>
      </w:r>
    </w:p>
    <w:p w:rsidR="00B07A51" w:rsidRPr="004A276F" w:rsidRDefault="001626F7" w:rsidP="00C4343A">
      <w:pPr>
        <w:numPr>
          <w:ilvl w:val="0"/>
          <w:numId w:val="5"/>
        </w:numPr>
        <w:tabs>
          <w:tab w:val="clear" w:pos="720"/>
          <w:tab w:val="left" w:pos="360"/>
        </w:tabs>
        <w:ind w:left="360"/>
        <w:jc w:val="both"/>
        <w:rPr>
          <w:rFonts w:ascii="Bookman Old Style" w:hAnsi="Bookman Old Style" w:cs="Tahoma"/>
          <w:bCs/>
          <w:iCs/>
          <w:sz w:val="21"/>
          <w:szCs w:val="21"/>
        </w:rPr>
      </w:pPr>
      <w:r>
        <w:rPr>
          <w:rFonts w:ascii="Bookman Old Style" w:hAnsi="Bookman Old Style" w:cs="Tahoma"/>
          <w:bCs/>
          <w:iCs/>
          <w:sz w:val="21"/>
          <w:szCs w:val="21"/>
        </w:rPr>
        <w:t>R</w:t>
      </w:r>
      <w:r w:rsidR="00542F27">
        <w:rPr>
          <w:rFonts w:ascii="Bookman Old Style" w:hAnsi="Bookman Old Style" w:cs="Tahoma"/>
          <w:bCs/>
          <w:iCs/>
          <w:sz w:val="21"/>
          <w:szCs w:val="21"/>
        </w:rPr>
        <w:t xml:space="preserve">esearch innovative, </w:t>
      </w:r>
      <w:r w:rsidR="00B07A51" w:rsidRPr="004A276F">
        <w:rPr>
          <w:rFonts w:ascii="Bookman Old Style" w:hAnsi="Bookman Old Style" w:cs="Tahoma"/>
          <w:bCs/>
          <w:iCs/>
          <w:sz w:val="21"/>
          <w:szCs w:val="21"/>
        </w:rPr>
        <w:t>self-motivated, better in spoken English, and profic</w:t>
      </w:r>
      <w:r w:rsidR="00B07A51">
        <w:rPr>
          <w:rFonts w:ascii="Bookman Old Style" w:hAnsi="Bookman Old Style" w:cs="Tahoma"/>
          <w:bCs/>
          <w:iCs/>
          <w:sz w:val="21"/>
          <w:szCs w:val="21"/>
        </w:rPr>
        <w:t>ient in use of i</w:t>
      </w:r>
      <w:r w:rsidR="00B07A51" w:rsidRPr="004A276F">
        <w:rPr>
          <w:rFonts w:ascii="Bookman Old Style" w:hAnsi="Bookman Old Style" w:cs="Tahoma"/>
          <w:bCs/>
          <w:iCs/>
          <w:sz w:val="21"/>
          <w:szCs w:val="21"/>
        </w:rPr>
        <w:t>nternet</w:t>
      </w:r>
      <w:r w:rsidR="00B07A51">
        <w:rPr>
          <w:rFonts w:ascii="Bookman Old Style" w:hAnsi="Bookman Old Style" w:cs="Tahoma"/>
          <w:bCs/>
          <w:iCs/>
          <w:sz w:val="21"/>
          <w:szCs w:val="21"/>
        </w:rPr>
        <w:t>.</w:t>
      </w:r>
    </w:p>
    <w:p w:rsidR="00246D45" w:rsidRDefault="00246D45" w:rsidP="00C4343A">
      <w:pPr>
        <w:pStyle w:val="Achievement"/>
        <w:tabs>
          <w:tab w:val="left" w:pos="45"/>
        </w:tabs>
        <w:spacing w:after="0"/>
        <w:jc w:val="both"/>
        <w:rPr>
          <w:rFonts w:ascii="Bookman Old Style" w:hAnsi="Bookman Old Style"/>
          <w:sz w:val="21"/>
          <w:szCs w:val="21"/>
        </w:rPr>
      </w:pPr>
    </w:p>
    <w:p w:rsidR="00CC7871" w:rsidRPr="004A276F" w:rsidRDefault="00E15A1C" w:rsidP="00C4343A">
      <w:pPr>
        <w:pStyle w:val="Achievement"/>
        <w:tabs>
          <w:tab w:val="left" w:pos="45"/>
        </w:tabs>
        <w:spacing w:after="0"/>
        <w:jc w:val="both"/>
        <w:rPr>
          <w:rFonts w:ascii="Bookman Old Style" w:hAnsi="Bookman Old Style"/>
          <w:sz w:val="21"/>
          <w:szCs w:val="21"/>
        </w:rPr>
      </w:pPr>
      <w:r>
        <w:rPr>
          <w:rFonts w:ascii="Bookman Old Style" w:hAnsi="Bookman Old Style"/>
          <w:sz w:val="21"/>
          <w:szCs w:val="21"/>
        </w:rPr>
        <w:t>FIELD OF RESEARCH</w:t>
      </w:r>
    </w:p>
    <w:p w:rsidR="00CC7871" w:rsidRPr="004A276F" w:rsidRDefault="00353E11" w:rsidP="00981A4F">
      <w:pPr>
        <w:tabs>
          <w:tab w:val="left" w:pos="1163"/>
        </w:tabs>
        <w:autoSpaceDE w:val="0"/>
        <w:ind w:left="720"/>
        <w:jc w:val="both"/>
        <w:rPr>
          <w:rFonts w:ascii="Bookman Old Style" w:hAnsi="Bookman Old Style" w:cs="Tahoma"/>
          <w:b/>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29844</wp:posOffset>
                </wp:positionV>
                <wp:extent cx="5486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B846" id="Line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5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" strokeweight=".53mm">
                <v:stroke joinstyle="miter"/>
              </v:line>
            </w:pict>
          </mc:Fallback>
        </mc:AlternateContent>
      </w:r>
      <w:r w:rsidR="00AB2831">
        <w:rPr>
          <w:rFonts w:ascii="Bookman Old Style" w:hAnsi="Bookman Old Style" w:cs="Tahoma"/>
          <w:b/>
          <w:sz w:val="21"/>
          <w:szCs w:val="21"/>
        </w:rPr>
        <w:tab/>
      </w:r>
    </w:p>
    <w:p w:rsidR="00C415E8" w:rsidRPr="00C410C9" w:rsidRDefault="00B8248F" w:rsidP="00C4343A">
      <w:pPr>
        <w:pStyle w:val="Achievement"/>
        <w:widowControl w:val="0"/>
        <w:numPr>
          <w:ilvl w:val="0"/>
          <w:numId w:val="21"/>
        </w:numPr>
        <w:tabs>
          <w:tab w:val="left" w:pos="360"/>
        </w:tabs>
        <w:autoSpaceDE w:val="0"/>
        <w:spacing w:after="0"/>
        <w:ind w:left="360" w:right="0"/>
        <w:jc w:val="both"/>
        <w:rPr>
          <w:rFonts w:ascii="Bookman Old Style" w:hAnsi="Bookman Old Style"/>
          <w:sz w:val="21"/>
          <w:szCs w:val="21"/>
        </w:rPr>
      </w:pPr>
      <w:r>
        <w:rPr>
          <w:rFonts w:ascii="Bookman Old Style" w:hAnsi="Bookman Old Style"/>
          <w:b w:val="0"/>
          <w:color w:val="auto"/>
          <w:sz w:val="21"/>
          <w:szCs w:val="21"/>
        </w:rPr>
        <w:t>Electrochemisty</w:t>
      </w:r>
      <w:r w:rsidR="001630AA" w:rsidRPr="0059709E">
        <w:rPr>
          <w:rFonts w:ascii="Bookman Old Style" w:hAnsi="Bookman Old Style"/>
          <w:b w:val="0"/>
          <w:sz w:val="21"/>
          <w:szCs w:val="21"/>
        </w:rPr>
        <w:t xml:space="preserve">, </w:t>
      </w:r>
      <w:r w:rsidR="00542F27" w:rsidRPr="0059709E">
        <w:rPr>
          <w:rFonts w:ascii="Bookman Old Style" w:hAnsi="Bookman Old Style"/>
          <w:b w:val="0"/>
          <w:color w:val="auto"/>
          <w:sz w:val="21"/>
          <w:szCs w:val="21"/>
        </w:rPr>
        <w:t xml:space="preserve">Analysis of chemical fractals, </w:t>
      </w:r>
      <w:r w:rsidR="001630AA" w:rsidRPr="0059709E">
        <w:rPr>
          <w:rFonts w:ascii="Bookman Old Style" w:hAnsi="Bookman Old Style"/>
          <w:b w:val="0"/>
          <w:sz w:val="21"/>
          <w:szCs w:val="21"/>
        </w:rPr>
        <w:t>Analytical app</w:t>
      </w:r>
      <w:r w:rsidR="00A73C66" w:rsidRPr="0059709E">
        <w:rPr>
          <w:rFonts w:ascii="Bookman Old Style" w:hAnsi="Bookman Old Style"/>
          <w:b w:val="0"/>
          <w:sz w:val="21"/>
          <w:szCs w:val="21"/>
        </w:rPr>
        <w:t>lications of Cyclic Voltammetry, Thermodynamic and Kinetic study</w:t>
      </w:r>
      <w:r w:rsidR="003952E6">
        <w:rPr>
          <w:rFonts w:ascii="Bookman Old Style" w:hAnsi="Bookman Old Style"/>
          <w:b w:val="0"/>
          <w:sz w:val="21"/>
          <w:szCs w:val="21"/>
        </w:rPr>
        <w:t xml:space="preserve"> of different systems</w:t>
      </w:r>
      <w:r w:rsidR="00A73C66" w:rsidRPr="0059709E">
        <w:rPr>
          <w:rFonts w:ascii="Bookman Old Style" w:hAnsi="Bookman Old Style"/>
          <w:b w:val="0"/>
          <w:sz w:val="21"/>
          <w:szCs w:val="21"/>
        </w:rPr>
        <w:t>.</w:t>
      </w:r>
    </w:p>
    <w:p w:rsidR="00C410C9" w:rsidRPr="00C410C9" w:rsidRDefault="00C410C9" w:rsidP="00C4343A">
      <w:pPr>
        <w:pStyle w:val="Achievement"/>
        <w:tabs>
          <w:tab w:val="left" w:pos="360"/>
        </w:tabs>
        <w:autoSpaceDE w:val="0"/>
        <w:spacing w:after="0"/>
        <w:ind w:left="360"/>
        <w:jc w:val="both"/>
        <w:rPr>
          <w:rFonts w:ascii="Bookman Old Style" w:hAnsi="Bookman Old Style"/>
          <w:sz w:val="21"/>
          <w:szCs w:val="21"/>
        </w:rPr>
      </w:pPr>
    </w:p>
    <w:p w:rsidR="00C410C9" w:rsidRDefault="008E4370" w:rsidP="00C4343A">
      <w:pPr>
        <w:pStyle w:val="Achievement"/>
        <w:tabs>
          <w:tab w:val="left" w:pos="45"/>
        </w:tabs>
        <w:spacing w:after="0"/>
        <w:jc w:val="both"/>
        <w:rPr>
          <w:rFonts w:ascii="Bookman Old Style" w:hAnsi="Bookman Old Style"/>
          <w:sz w:val="21"/>
          <w:szCs w:val="21"/>
        </w:rPr>
      </w:pPr>
      <w:r>
        <w:rPr>
          <w:rFonts w:ascii="Bookman Old Style" w:hAnsi="Bookman Old Style"/>
          <w:sz w:val="21"/>
          <w:szCs w:val="21"/>
        </w:rPr>
        <w:t xml:space="preserve">TEACHING </w:t>
      </w:r>
      <w:r w:rsidR="00C410C9">
        <w:rPr>
          <w:rFonts w:ascii="Bookman Old Style" w:hAnsi="Bookman Old Style"/>
          <w:sz w:val="21"/>
          <w:szCs w:val="21"/>
        </w:rPr>
        <w:t>EXPERIENCE</w:t>
      </w:r>
    </w:p>
    <w:p w:rsidR="00C410C9" w:rsidRPr="004A276F" w:rsidRDefault="00353E11" w:rsidP="00C4343A">
      <w:pPr>
        <w:autoSpaceDE w:val="0"/>
        <w:ind w:left="720"/>
        <w:jc w:val="both"/>
        <w:rPr>
          <w:rFonts w:ascii="Bookman Old Style" w:hAnsi="Bookman Old Style" w:cs="Tahoma"/>
          <w:b/>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67968" behindDoc="0" locked="0" layoutInCell="1" allowOverlap="1">
                <wp:simplePos x="0" y="0"/>
                <wp:positionH relativeFrom="column">
                  <wp:posOffset>0</wp:posOffset>
                </wp:positionH>
                <wp:positionV relativeFrom="paragraph">
                  <wp:posOffset>29844</wp:posOffset>
                </wp:positionV>
                <wp:extent cx="548640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B9C6" id="Line 9"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5pt" to="6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" strokeweight=".53mm">
                <v:stroke joinstyle="miter"/>
              </v:line>
            </w:pict>
          </mc:Fallback>
        </mc:AlternateContent>
      </w:r>
    </w:p>
    <w:p w:rsidR="00EA184D" w:rsidRPr="008E4370" w:rsidRDefault="00796A94" w:rsidP="00EA184D">
      <w:pPr>
        <w:tabs>
          <w:tab w:val="left" w:pos="360"/>
        </w:tabs>
        <w:jc w:val="both"/>
        <w:rPr>
          <w:rFonts w:ascii="Bookman Old Style" w:hAnsi="Bookman Old Style"/>
          <w:sz w:val="21"/>
          <w:szCs w:val="21"/>
        </w:rPr>
      </w:pPr>
      <w:r>
        <w:rPr>
          <w:rFonts w:ascii="Bookman Old Style" w:hAnsi="Bookman Old Style"/>
          <w:b/>
          <w:sz w:val="21"/>
          <w:szCs w:val="21"/>
        </w:rPr>
        <w:t>25</w:t>
      </w:r>
      <w:r w:rsidRPr="00796A94">
        <w:rPr>
          <w:rFonts w:ascii="Bookman Old Style" w:hAnsi="Bookman Old Style"/>
          <w:b/>
          <w:sz w:val="21"/>
          <w:szCs w:val="21"/>
          <w:vertAlign w:val="superscript"/>
        </w:rPr>
        <w:t>th</w:t>
      </w:r>
      <w:r>
        <w:rPr>
          <w:rFonts w:ascii="Bookman Old Style" w:hAnsi="Bookman Old Style"/>
          <w:b/>
          <w:sz w:val="21"/>
          <w:szCs w:val="21"/>
        </w:rPr>
        <w:t xml:space="preserve"> March </w:t>
      </w:r>
      <w:r w:rsidR="00EA184D">
        <w:rPr>
          <w:rFonts w:ascii="Bookman Old Style" w:hAnsi="Bookman Old Style"/>
          <w:b/>
          <w:sz w:val="21"/>
          <w:szCs w:val="21"/>
        </w:rPr>
        <w:t xml:space="preserve">to date </w:t>
      </w:r>
      <w:r w:rsidR="00EA184D" w:rsidRPr="00EA184D">
        <w:rPr>
          <w:rFonts w:ascii="Bookman Old Style" w:hAnsi="Bookman Old Style"/>
          <w:sz w:val="21"/>
          <w:szCs w:val="21"/>
        </w:rPr>
        <w:t>Ass</w:t>
      </w:r>
      <w:r w:rsidR="00EA184D">
        <w:rPr>
          <w:rFonts w:ascii="Bookman Old Style" w:hAnsi="Bookman Old Style"/>
          <w:sz w:val="21"/>
          <w:szCs w:val="21"/>
        </w:rPr>
        <w:t xml:space="preserve">istant Professor </w:t>
      </w:r>
      <w:r w:rsidR="00EA184D" w:rsidRPr="008E4370">
        <w:rPr>
          <w:rFonts w:ascii="Bookman Old Style" w:hAnsi="Bookman Old Style"/>
          <w:sz w:val="21"/>
          <w:szCs w:val="21"/>
        </w:rPr>
        <w:t>in Department of Chemistry, NED University of Engineering and Technology.</w:t>
      </w:r>
    </w:p>
    <w:p w:rsidR="00EA184D" w:rsidRDefault="00EA184D" w:rsidP="00796A94">
      <w:pPr>
        <w:tabs>
          <w:tab w:val="left" w:pos="360"/>
        </w:tabs>
        <w:jc w:val="both"/>
        <w:rPr>
          <w:rFonts w:ascii="Bookman Old Style" w:hAnsi="Bookman Old Style"/>
          <w:b/>
          <w:sz w:val="21"/>
          <w:szCs w:val="21"/>
        </w:rPr>
      </w:pPr>
    </w:p>
    <w:p w:rsidR="00796A94" w:rsidRPr="008E4370" w:rsidRDefault="00796A94" w:rsidP="00796A94">
      <w:pPr>
        <w:tabs>
          <w:tab w:val="left" w:pos="360"/>
        </w:tabs>
        <w:jc w:val="both"/>
        <w:rPr>
          <w:rFonts w:ascii="Bookman Old Style" w:hAnsi="Bookman Old Style"/>
          <w:sz w:val="21"/>
          <w:szCs w:val="21"/>
        </w:rPr>
      </w:pPr>
      <w:r>
        <w:rPr>
          <w:rFonts w:ascii="Bookman Old Style" w:hAnsi="Bookman Old Style"/>
          <w:b/>
          <w:sz w:val="21"/>
          <w:szCs w:val="21"/>
        </w:rPr>
        <w:t>18</w:t>
      </w:r>
      <w:r w:rsidRPr="00796A94">
        <w:rPr>
          <w:rFonts w:ascii="Bookman Old Style" w:hAnsi="Bookman Old Style"/>
          <w:b/>
          <w:sz w:val="21"/>
          <w:szCs w:val="21"/>
          <w:vertAlign w:val="superscript"/>
        </w:rPr>
        <w:t>th</w:t>
      </w:r>
      <w:r>
        <w:rPr>
          <w:rFonts w:ascii="Bookman Old Style" w:hAnsi="Bookman Old Style"/>
          <w:b/>
          <w:sz w:val="21"/>
          <w:szCs w:val="21"/>
        </w:rPr>
        <w:t xml:space="preserve"> Jan 2019 to 1</w:t>
      </w:r>
      <w:r w:rsidRPr="00796A94">
        <w:rPr>
          <w:rFonts w:ascii="Bookman Old Style" w:hAnsi="Bookman Old Style"/>
          <w:b/>
          <w:sz w:val="21"/>
          <w:szCs w:val="21"/>
          <w:vertAlign w:val="superscript"/>
        </w:rPr>
        <w:t>st</w:t>
      </w:r>
      <w:r>
        <w:rPr>
          <w:rFonts w:ascii="Bookman Old Style" w:hAnsi="Bookman Old Style"/>
          <w:b/>
          <w:sz w:val="21"/>
          <w:szCs w:val="21"/>
        </w:rPr>
        <w:t xml:space="preserve"> February 2019 </w:t>
      </w:r>
      <w:r w:rsidRPr="00796A94">
        <w:rPr>
          <w:rFonts w:ascii="Bookman Old Style" w:hAnsi="Bookman Old Style"/>
          <w:sz w:val="21"/>
          <w:szCs w:val="21"/>
        </w:rPr>
        <w:t>Part time teacher</w:t>
      </w:r>
      <w:r>
        <w:rPr>
          <w:rFonts w:ascii="Bookman Old Style" w:hAnsi="Bookman Old Style"/>
          <w:sz w:val="21"/>
          <w:szCs w:val="21"/>
        </w:rPr>
        <w:t xml:space="preserve"> </w:t>
      </w:r>
      <w:r w:rsidRPr="008E4370">
        <w:rPr>
          <w:rFonts w:ascii="Bookman Old Style" w:hAnsi="Bookman Old Style"/>
          <w:sz w:val="21"/>
          <w:szCs w:val="21"/>
        </w:rPr>
        <w:t>in Department of Chemistry, NED University of Engineering and Technology.</w:t>
      </w:r>
    </w:p>
    <w:p w:rsidR="009443B2" w:rsidRDefault="009443B2" w:rsidP="00C4343A">
      <w:pPr>
        <w:tabs>
          <w:tab w:val="left" w:pos="360"/>
        </w:tabs>
        <w:jc w:val="both"/>
        <w:rPr>
          <w:rFonts w:ascii="Bookman Old Style" w:hAnsi="Bookman Old Style"/>
          <w:b/>
          <w:sz w:val="21"/>
          <w:szCs w:val="21"/>
        </w:rPr>
      </w:pPr>
    </w:p>
    <w:p w:rsidR="008E4370" w:rsidRPr="008E4370" w:rsidRDefault="008E4370" w:rsidP="00C4343A">
      <w:pPr>
        <w:tabs>
          <w:tab w:val="left" w:pos="360"/>
        </w:tabs>
        <w:jc w:val="both"/>
        <w:rPr>
          <w:rFonts w:ascii="Bookman Old Style" w:hAnsi="Bookman Old Style"/>
          <w:sz w:val="21"/>
          <w:szCs w:val="21"/>
        </w:rPr>
      </w:pPr>
      <w:r>
        <w:rPr>
          <w:rFonts w:ascii="Bookman Old Style" w:hAnsi="Bookman Old Style"/>
          <w:b/>
          <w:sz w:val="21"/>
          <w:szCs w:val="21"/>
        </w:rPr>
        <w:t>8</w:t>
      </w:r>
      <w:r w:rsidRPr="008E4370">
        <w:rPr>
          <w:rFonts w:ascii="Bookman Old Style" w:hAnsi="Bookman Old Style"/>
          <w:b/>
          <w:sz w:val="21"/>
          <w:szCs w:val="21"/>
          <w:vertAlign w:val="superscript"/>
        </w:rPr>
        <w:t>th</w:t>
      </w:r>
      <w:r w:rsidR="00D44EDD">
        <w:rPr>
          <w:rFonts w:ascii="Bookman Old Style" w:hAnsi="Bookman Old Style"/>
          <w:b/>
          <w:sz w:val="21"/>
          <w:szCs w:val="21"/>
        </w:rPr>
        <w:t xml:space="preserve"> Jan 2018 to 7</w:t>
      </w:r>
      <w:r w:rsidR="00D44EDD" w:rsidRPr="00D44EDD">
        <w:rPr>
          <w:rFonts w:ascii="Bookman Old Style" w:hAnsi="Bookman Old Style"/>
          <w:b/>
          <w:sz w:val="21"/>
          <w:szCs w:val="21"/>
          <w:vertAlign w:val="superscript"/>
        </w:rPr>
        <w:t>th</w:t>
      </w:r>
      <w:r w:rsidR="00D44EDD">
        <w:rPr>
          <w:rFonts w:ascii="Bookman Old Style" w:hAnsi="Bookman Old Style"/>
          <w:b/>
          <w:sz w:val="21"/>
          <w:szCs w:val="21"/>
        </w:rPr>
        <w:t xml:space="preserve"> Jan 2019</w:t>
      </w:r>
      <w:r>
        <w:rPr>
          <w:rFonts w:ascii="Bookman Old Style" w:hAnsi="Bookman Old Style"/>
          <w:b/>
          <w:sz w:val="21"/>
          <w:szCs w:val="21"/>
        </w:rPr>
        <w:t xml:space="preserve"> </w:t>
      </w:r>
      <w:r w:rsidRPr="008E4370">
        <w:rPr>
          <w:rFonts w:ascii="Bookman Old Style" w:hAnsi="Bookman Old Style"/>
          <w:sz w:val="21"/>
          <w:szCs w:val="21"/>
        </w:rPr>
        <w:t>Assistant professor (IPFP) in Department of Chemistry, NED University of Engineering and Technology.</w:t>
      </w:r>
    </w:p>
    <w:p w:rsidR="008E4370" w:rsidRPr="008E4370" w:rsidRDefault="008E4370" w:rsidP="00C4343A">
      <w:pPr>
        <w:tabs>
          <w:tab w:val="left" w:pos="360"/>
        </w:tabs>
        <w:jc w:val="both"/>
        <w:rPr>
          <w:rFonts w:ascii="Bookman Old Style" w:hAnsi="Bookman Old Style"/>
          <w:sz w:val="21"/>
          <w:szCs w:val="21"/>
        </w:rPr>
      </w:pPr>
    </w:p>
    <w:p w:rsidR="00E50E8E" w:rsidRDefault="008E4370" w:rsidP="00C4343A">
      <w:pPr>
        <w:tabs>
          <w:tab w:val="left" w:pos="360"/>
        </w:tabs>
        <w:jc w:val="both"/>
        <w:rPr>
          <w:rFonts w:ascii="Bookman Old Style" w:hAnsi="Bookman Old Style" w:cs="Tahoma"/>
          <w:bCs/>
          <w:iCs/>
          <w:sz w:val="21"/>
          <w:szCs w:val="21"/>
        </w:rPr>
      </w:pPr>
      <w:r>
        <w:rPr>
          <w:rFonts w:ascii="Bookman Old Style" w:hAnsi="Bookman Old Style"/>
          <w:b/>
          <w:sz w:val="21"/>
          <w:szCs w:val="21"/>
        </w:rPr>
        <w:t>Jan 2015 to 30</w:t>
      </w:r>
      <w:r w:rsidRPr="008E4370">
        <w:rPr>
          <w:rFonts w:ascii="Bookman Old Style" w:hAnsi="Bookman Old Style"/>
          <w:b/>
          <w:sz w:val="21"/>
          <w:szCs w:val="21"/>
          <w:vertAlign w:val="superscript"/>
        </w:rPr>
        <w:t>th</w:t>
      </w:r>
      <w:r>
        <w:rPr>
          <w:rFonts w:ascii="Bookman Old Style" w:hAnsi="Bookman Old Style"/>
          <w:b/>
          <w:sz w:val="21"/>
          <w:szCs w:val="21"/>
        </w:rPr>
        <w:t xml:space="preserve"> June 2017</w:t>
      </w:r>
      <w:r w:rsidR="00E50E8E">
        <w:rPr>
          <w:rFonts w:ascii="Bookman Old Style" w:hAnsi="Bookman Old Style"/>
          <w:b/>
          <w:sz w:val="21"/>
          <w:szCs w:val="21"/>
        </w:rPr>
        <w:t xml:space="preserve"> </w:t>
      </w:r>
      <w:r w:rsidR="00E50E8E">
        <w:rPr>
          <w:rFonts w:ascii="Bookman Old Style" w:hAnsi="Bookman Old Style" w:cs="Tahoma"/>
          <w:bCs/>
          <w:iCs/>
          <w:sz w:val="21"/>
          <w:szCs w:val="21"/>
        </w:rPr>
        <w:t>Teaching Associate</w:t>
      </w:r>
      <w:r w:rsidR="003F2A2B">
        <w:rPr>
          <w:rFonts w:ascii="Bookman Old Style" w:hAnsi="Bookman Old Style" w:cs="Tahoma"/>
          <w:bCs/>
          <w:iCs/>
          <w:sz w:val="21"/>
          <w:szCs w:val="21"/>
        </w:rPr>
        <w:t xml:space="preserve"> (Analytical Chemistry)</w:t>
      </w:r>
      <w:r w:rsidR="00E50E8E">
        <w:rPr>
          <w:rFonts w:ascii="Bookman Old Style" w:hAnsi="Bookman Old Style" w:cs="Tahoma"/>
          <w:bCs/>
          <w:iCs/>
          <w:sz w:val="21"/>
          <w:szCs w:val="21"/>
        </w:rPr>
        <w:t xml:space="preserve"> in </w:t>
      </w:r>
      <w:r w:rsidR="00E50E8E" w:rsidRPr="004A276F">
        <w:rPr>
          <w:rFonts w:ascii="Bookman Old Style" w:hAnsi="Bookman Old Style" w:cs="Tahoma"/>
          <w:bCs/>
          <w:iCs/>
          <w:sz w:val="21"/>
          <w:szCs w:val="21"/>
        </w:rPr>
        <w:t>Department of Chemistry, University of Karachi, Karachi, Pakistan.</w:t>
      </w:r>
      <w:r w:rsidR="00E50E8E">
        <w:rPr>
          <w:rFonts w:ascii="Bookman Old Style" w:hAnsi="Bookman Old Style" w:cs="Tahoma"/>
          <w:bCs/>
          <w:iCs/>
          <w:sz w:val="21"/>
          <w:szCs w:val="21"/>
        </w:rPr>
        <w:t xml:space="preserve"> </w:t>
      </w:r>
    </w:p>
    <w:p w:rsidR="008722E1" w:rsidRDefault="008722E1" w:rsidP="00C4343A">
      <w:pPr>
        <w:tabs>
          <w:tab w:val="left" w:pos="360"/>
        </w:tabs>
        <w:jc w:val="both"/>
        <w:rPr>
          <w:rFonts w:ascii="Bookman Old Style" w:hAnsi="Bookman Old Style"/>
          <w:b/>
          <w:sz w:val="21"/>
          <w:szCs w:val="21"/>
        </w:rPr>
      </w:pPr>
    </w:p>
    <w:p w:rsidR="008722E1" w:rsidRDefault="008722E1" w:rsidP="008722E1">
      <w:pPr>
        <w:tabs>
          <w:tab w:val="left" w:pos="360"/>
        </w:tabs>
        <w:jc w:val="both"/>
        <w:rPr>
          <w:rFonts w:ascii="Bookman Old Style" w:hAnsi="Bookman Old Style" w:cs="Tahoma"/>
          <w:bCs/>
          <w:iCs/>
          <w:sz w:val="21"/>
          <w:szCs w:val="21"/>
        </w:rPr>
      </w:pPr>
      <w:r>
        <w:rPr>
          <w:rFonts w:ascii="Bookman Old Style" w:hAnsi="Bookman Old Style"/>
          <w:b/>
          <w:sz w:val="21"/>
          <w:szCs w:val="21"/>
        </w:rPr>
        <w:t xml:space="preserve">Jan </w:t>
      </w:r>
      <w:r w:rsidR="007A49BF">
        <w:rPr>
          <w:rFonts w:ascii="Bookman Old Style" w:hAnsi="Bookman Old Style"/>
          <w:b/>
          <w:sz w:val="21"/>
          <w:szCs w:val="21"/>
        </w:rPr>
        <w:t xml:space="preserve">to June </w:t>
      </w:r>
      <w:r>
        <w:rPr>
          <w:rFonts w:ascii="Bookman Old Style" w:hAnsi="Bookman Old Style"/>
          <w:b/>
          <w:sz w:val="21"/>
          <w:szCs w:val="21"/>
        </w:rPr>
        <w:t xml:space="preserve">2015 </w:t>
      </w:r>
      <w:r w:rsidR="007A49BF" w:rsidRPr="007A49BF">
        <w:rPr>
          <w:rFonts w:ascii="Bookman Old Style" w:hAnsi="Bookman Old Style"/>
          <w:sz w:val="21"/>
          <w:szCs w:val="21"/>
        </w:rPr>
        <w:t>Interdepartmental</w:t>
      </w:r>
      <w:r w:rsidR="007A49BF">
        <w:rPr>
          <w:rFonts w:ascii="Bookman Old Style" w:hAnsi="Bookman Old Style"/>
          <w:sz w:val="21"/>
          <w:szCs w:val="21"/>
        </w:rPr>
        <w:t xml:space="preserve"> </w:t>
      </w:r>
      <w:r w:rsidRPr="007A49BF">
        <w:rPr>
          <w:rFonts w:ascii="Bookman Old Style" w:hAnsi="Bookman Old Style" w:cs="Tahoma"/>
          <w:bCs/>
          <w:iCs/>
          <w:sz w:val="21"/>
          <w:szCs w:val="21"/>
        </w:rPr>
        <w:t>T</w:t>
      </w:r>
      <w:r w:rsidR="007A49BF">
        <w:rPr>
          <w:rFonts w:ascii="Bookman Old Style" w:hAnsi="Bookman Old Style" w:cs="Tahoma"/>
          <w:bCs/>
          <w:iCs/>
          <w:sz w:val="21"/>
          <w:szCs w:val="21"/>
        </w:rPr>
        <w:t>eacher</w:t>
      </w:r>
      <w:r>
        <w:rPr>
          <w:rFonts w:ascii="Bookman Old Style" w:hAnsi="Bookman Old Style" w:cs="Tahoma"/>
          <w:bCs/>
          <w:iCs/>
          <w:sz w:val="21"/>
          <w:szCs w:val="21"/>
        </w:rPr>
        <w:t xml:space="preserve"> in </w:t>
      </w:r>
      <w:r w:rsidR="007A49BF">
        <w:rPr>
          <w:rFonts w:ascii="Bookman Old Style" w:hAnsi="Bookman Old Style" w:cs="Tahoma"/>
          <w:bCs/>
          <w:iCs/>
          <w:sz w:val="21"/>
          <w:szCs w:val="21"/>
        </w:rPr>
        <w:t xml:space="preserve">Institute of Marine Science, </w:t>
      </w:r>
      <w:r w:rsidR="007A49BF" w:rsidRPr="004A276F">
        <w:rPr>
          <w:rFonts w:ascii="Bookman Old Style" w:hAnsi="Bookman Old Style" w:cs="Tahoma"/>
          <w:bCs/>
          <w:iCs/>
          <w:sz w:val="21"/>
          <w:szCs w:val="21"/>
        </w:rPr>
        <w:t>University</w:t>
      </w:r>
      <w:r w:rsidRPr="004A276F">
        <w:rPr>
          <w:rFonts w:ascii="Bookman Old Style" w:hAnsi="Bookman Old Style" w:cs="Tahoma"/>
          <w:bCs/>
          <w:iCs/>
          <w:sz w:val="21"/>
          <w:szCs w:val="21"/>
        </w:rPr>
        <w:t xml:space="preserve"> of Karachi, Karachi, Pakistan.</w:t>
      </w:r>
      <w:r>
        <w:rPr>
          <w:rFonts w:ascii="Bookman Old Style" w:hAnsi="Bookman Old Style" w:cs="Tahoma"/>
          <w:bCs/>
          <w:iCs/>
          <w:sz w:val="21"/>
          <w:szCs w:val="21"/>
        </w:rPr>
        <w:t xml:space="preserve"> </w:t>
      </w:r>
    </w:p>
    <w:p w:rsidR="00C55C99" w:rsidRDefault="00C55C99" w:rsidP="00C4343A">
      <w:pPr>
        <w:tabs>
          <w:tab w:val="left" w:pos="360"/>
        </w:tabs>
        <w:jc w:val="both"/>
        <w:rPr>
          <w:rFonts w:ascii="Bookman Old Style" w:hAnsi="Bookman Old Style" w:cs="Tahoma"/>
          <w:b/>
          <w:bCs/>
          <w:iCs/>
          <w:sz w:val="21"/>
          <w:szCs w:val="21"/>
        </w:rPr>
      </w:pPr>
    </w:p>
    <w:p w:rsidR="00C410C9" w:rsidRDefault="000D7EAD" w:rsidP="00C4343A">
      <w:pPr>
        <w:tabs>
          <w:tab w:val="left" w:pos="360"/>
        </w:tabs>
        <w:jc w:val="both"/>
        <w:rPr>
          <w:rFonts w:ascii="Bookman Old Style" w:hAnsi="Bookman Old Style" w:cs="Tahoma"/>
          <w:bCs/>
          <w:iCs/>
          <w:sz w:val="21"/>
          <w:szCs w:val="21"/>
        </w:rPr>
      </w:pPr>
      <w:r>
        <w:rPr>
          <w:rFonts w:ascii="Bookman Old Style" w:hAnsi="Bookman Old Style" w:cs="Tahoma"/>
          <w:b/>
          <w:bCs/>
          <w:iCs/>
          <w:sz w:val="21"/>
          <w:szCs w:val="21"/>
        </w:rPr>
        <w:t xml:space="preserve">Feb </w:t>
      </w:r>
      <w:r w:rsidR="00C410C9" w:rsidRPr="00C410C9">
        <w:rPr>
          <w:rFonts w:ascii="Bookman Old Style" w:hAnsi="Bookman Old Style" w:cs="Tahoma"/>
          <w:b/>
          <w:bCs/>
          <w:iCs/>
          <w:sz w:val="21"/>
          <w:szCs w:val="21"/>
        </w:rPr>
        <w:t xml:space="preserve">2006 - </w:t>
      </w:r>
      <w:r>
        <w:rPr>
          <w:rFonts w:ascii="Bookman Old Style" w:hAnsi="Bookman Old Style" w:cs="Tahoma"/>
          <w:b/>
          <w:bCs/>
          <w:iCs/>
          <w:sz w:val="21"/>
          <w:szCs w:val="21"/>
        </w:rPr>
        <w:t>June</w:t>
      </w:r>
      <w:r w:rsidR="00354757">
        <w:rPr>
          <w:rFonts w:ascii="Bookman Old Style" w:hAnsi="Bookman Old Style" w:cs="Tahoma"/>
          <w:b/>
          <w:bCs/>
          <w:iCs/>
          <w:sz w:val="21"/>
          <w:szCs w:val="21"/>
        </w:rPr>
        <w:t xml:space="preserve"> </w:t>
      </w:r>
      <w:r w:rsidR="00C410C9" w:rsidRPr="00C410C9">
        <w:rPr>
          <w:rFonts w:ascii="Bookman Old Style" w:hAnsi="Bookman Old Style" w:cs="Tahoma"/>
          <w:b/>
          <w:bCs/>
          <w:iCs/>
          <w:sz w:val="21"/>
          <w:szCs w:val="21"/>
        </w:rPr>
        <w:t>2007</w:t>
      </w:r>
      <w:r w:rsidR="00C410C9">
        <w:rPr>
          <w:rFonts w:ascii="Bookman Old Style" w:hAnsi="Bookman Old Style" w:cs="Tahoma"/>
          <w:bCs/>
          <w:iCs/>
          <w:sz w:val="21"/>
          <w:szCs w:val="21"/>
        </w:rPr>
        <w:t xml:space="preserve"> </w:t>
      </w:r>
      <w:r w:rsidR="00AB1D58">
        <w:rPr>
          <w:rFonts w:ascii="Bookman Old Style" w:hAnsi="Bookman Old Style" w:cs="Tahoma"/>
          <w:bCs/>
          <w:iCs/>
          <w:sz w:val="21"/>
          <w:szCs w:val="21"/>
        </w:rPr>
        <w:t xml:space="preserve"> </w:t>
      </w:r>
      <w:r w:rsidR="00F43C96">
        <w:rPr>
          <w:rFonts w:ascii="Bookman Old Style" w:hAnsi="Bookman Old Style" w:cs="Tahoma"/>
          <w:bCs/>
          <w:iCs/>
          <w:sz w:val="21"/>
          <w:szCs w:val="21"/>
        </w:rPr>
        <w:t>Full time Cooperative teacher</w:t>
      </w:r>
      <w:r w:rsidR="00C410C9" w:rsidRPr="004A276F">
        <w:rPr>
          <w:rFonts w:ascii="Bookman Old Style" w:hAnsi="Bookman Old Style" w:cs="Tahoma"/>
          <w:bCs/>
          <w:iCs/>
          <w:sz w:val="21"/>
          <w:szCs w:val="21"/>
        </w:rPr>
        <w:t xml:space="preserve"> in Department of Chemistry, University of Karachi, Karachi, Pakistan.</w:t>
      </w:r>
    </w:p>
    <w:p w:rsidR="00C410C9" w:rsidRDefault="00C410C9" w:rsidP="00C4343A">
      <w:pPr>
        <w:tabs>
          <w:tab w:val="left" w:pos="360"/>
        </w:tabs>
        <w:jc w:val="both"/>
        <w:rPr>
          <w:rFonts w:ascii="Bookman Old Style" w:hAnsi="Bookman Old Style" w:cs="Tahoma"/>
          <w:bCs/>
          <w:iCs/>
          <w:sz w:val="21"/>
          <w:szCs w:val="21"/>
        </w:rPr>
      </w:pPr>
    </w:p>
    <w:p w:rsidR="00C415E8" w:rsidRPr="004A276F" w:rsidRDefault="00C415E8" w:rsidP="00C4343A">
      <w:pPr>
        <w:jc w:val="both"/>
        <w:rPr>
          <w:rFonts w:ascii="Bookman Old Style" w:hAnsi="Bookman Old Style" w:cs="Tahoma"/>
          <w:b/>
          <w:sz w:val="21"/>
          <w:szCs w:val="21"/>
        </w:rPr>
      </w:pPr>
      <w:r w:rsidRPr="004A276F">
        <w:rPr>
          <w:rFonts w:ascii="Bookman Old Style" w:hAnsi="Bookman Old Style" w:cs="Tahoma"/>
          <w:b/>
          <w:sz w:val="21"/>
          <w:szCs w:val="21"/>
        </w:rPr>
        <w:t>ACADEMIC CAREER</w:t>
      </w:r>
    </w:p>
    <w:p w:rsidR="00C415E8" w:rsidRPr="004A276F" w:rsidRDefault="00353E11" w:rsidP="00C4343A">
      <w:pPr>
        <w:autoSpaceDE w:val="0"/>
        <w:jc w:val="both"/>
        <w:rPr>
          <w:rFonts w:ascii="Bookman Old Style" w:hAnsi="Bookman Old Style" w:cs="Tahoma"/>
          <w:b/>
          <w:sz w:val="21"/>
          <w:szCs w:val="21"/>
        </w:rPr>
      </w:pPr>
      <w:r>
        <w:rPr>
          <w:rFonts w:ascii="Bookman Old Style" w:hAnsi="Bookman Old Style" w:cs="Tahoma"/>
          <w:b/>
          <w:noProof/>
          <w:sz w:val="21"/>
          <w:szCs w:val="21"/>
          <w:lang w:eastAsia="en-US"/>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6985</wp:posOffset>
                </wp:positionV>
                <wp:extent cx="5499100" cy="8255"/>
                <wp:effectExtent l="0" t="0" r="25400" b="2984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8255"/>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1627" id="Line 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" strokeweight=".53mm">
                <v:stroke joinstyle="miter"/>
              </v:line>
            </w:pict>
          </mc:Fallback>
        </mc:AlternateContent>
      </w:r>
    </w:p>
    <w:tbl>
      <w:tblPr>
        <w:tblW w:w="8523" w:type="dxa"/>
        <w:tblInd w:w="108" w:type="dxa"/>
        <w:tblLayout w:type="fixed"/>
        <w:tblLook w:val="0000" w:firstRow="0" w:lastRow="0" w:firstColumn="0" w:lastColumn="0" w:noHBand="0" w:noVBand="0"/>
      </w:tblPr>
      <w:tblGrid>
        <w:gridCol w:w="1059"/>
        <w:gridCol w:w="7464"/>
      </w:tblGrid>
      <w:tr w:rsidR="00C415E8" w:rsidRPr="004A276F" w:rsidTr="007428A2">
        <w:trPr>
          <w:trHeight w:val="1088"/>
        </w:trPr>
        <w:tc>
          <w:tcPr>
            <w:tcW w:w="1059" w:type="dxa"/>
          </w:tcPr>
          <w:p w:rsidR="00C415E8" w:rsidRPr="0044012E" w:rsidRDefault="009B2F62" w:rsidP="00C4343A">
            <w:pPr>
              <w:snapToGrid w:val="0"/>
              <w:jc w:val="both"/>
              <w:rPr>
                <w:rFonts w:ascii="Bookman Old Style" w:hAnsi="Bookman Old Style" w:cs="Tahoma"/>
                <w:b/>
                <w:sz w:val="21"/>
                <w:szCs w:val="21"/>
              </w:rPr>
            </w:pPr>
            <w:r w:rsidRPr="0044012E">
              <w:rPr>
                <w:rFonts w:ascii="Bookman Old Style" w:hAnsi="Bookman Old Style" w:cs="Tahoma"/>
                <w:b/>
                <w:sz w:val="21"/>
                <w:szCs w:val="21"/>
              </w:rPr>
              <w:t>201</w:t>
            </w:r>
            <w:r w:rsidR="004D3345" w:rsidRPr="0044012E">
              <w:rPr>
                <w:rFonts w:ascii="Bookman Old Style" w:hAnsi="Bookman Old Style" w:cs="Tahoma"/>
                <w:b/>
                <w:sz w:val="21"/>
                <w:szCs w:val="21"/>
              </w:rPr>
              <w:t>4</w:t>
            </w:r>
          </w:p>
        </w:tc>
        <w:tc>
          <w:tcPr>
            <w:tcW w:w="7464" w:type="dxa"/>
          </w:tcPr>
          <w:p w:rsidR="002F1906" w:rsidRPr="00237D6E" w:rsidRDefault="009B2F62" w:rsidP="00C4343A">
            <w:pPr>
              <w:pStyle w:val="BodyText"/>
              <w:spacing w:after="0"/>
              <w:rPr>
                <w:rFonts w:ascii="Bookman Old Style" w:hAnsi="Bookman Old Style" w:cs="Tahoma"/>
                <w:sz w:val="21"/>
                <w:szCs w:val="21"/>
              </w:rPr>
            </w:pPr>
            <w:r w:rsidRPr="009E0C24">
              <w:rPr>
                <w:rFonts w:ascii="Bookman Old Style" w:hAnsi="Bookman Old Style" w:cs="Tahoma"/>
                <w:b/>
                <w:sz w:val="21"/>
                <w:szCs w:val="21"/>
              </w:rPr>
              <w:t>Ph.D</w:t>
            </w:r>
            <w:r w:rsidR="001D6B2A" w:rsidRPr="009E0C24">
              <w:rPr>
                <w:rFonts w:ascii="Bookman Old Style" w:hAnsi="Bookman Old Style" w:cs="Tahoma"/>
                <w:b/>
                <w:sz w:val="21"/>
                <w:szCs w:val="21"/>
              </w:rPr>
              <w:t>.</w:t>
            </w:r>
            <w:r w:rsidR="00C415E8" w:rsidRPr="00237D6E">
              <w:rPr>
                <w:rFonts w:ascii="Bookman Old Style" w:hAnsi="Bookman Old Style" w:cs="Tahoma"/>
                <w:sz w:val="21"/>
                <w:szCs w:val="21"/>
              </w:rPr>
              <w:t xml:space="preserve"> </w:t>
            </w:r>
            <w:r w:rsidR="002F1906" w:rsidRPr="00237D6E">
              <w:rPr>
                <w:rFonts w:ascii="Bookman Old Style" w:hAnsi="Bookman Old Style" w:cs="Tahoma"/>
                <w:sz w:val="21"/>
                <w:szCs w:val="21"/>
              </w:rPr>
              <w:t>Chemistry Department</w:t>
            </w:r>
            <w:r w:rsidR="00C415E8" w:rsidRPr="00237D6E">
              <w:rPr>
                <w:rFonts w:ascii="Bookman Old Style" w:hAnsi="Bookman Old Style" w:cs="Tahoma"/>
                <w:sz w:val="21"/>
                <w:szCs w:val="21"/>
              </w:rPr>
              <w:t xml:space="preserve"> University of Karachi, </w:t>
            </w:r>
            <w:r w:rsidR="001D6B2A">
              <w:rPr>
                <w:rFonts w:ascii="Bookman Old Style" w:hAnsi="Bookman Old Style" w:cs="Tahoma"/>
                <w:sz w:val="21"/>
                <w:szCs w:val="21"/>
              </w:rPr>
              <w:t xml:space="preserve">Karachi, </w:t>
            </w:r>
            <w:r w:rsidR="00C415E8" w:rsidRPr="00237D6E">
              <w:rPr>
                <w:rFonts w:ascii="Bookman Old Style" w:hAnsi="Bookman Old Style" w:cs="Tahoma"/>
                <w:sz w:val="21"/>
                <w:szCs w:val="21"/>
              </w:rPr>
              <w:t>Pakistan.</w:t>
            </w:r>
          </w:p>
          <w:p w:rsidR="00C415E8" w:rsidRPr="0044012E" w:rsidRDefault="002F1906" w:rsidP="00C4343A">
            <w:pPr>
              <w:pStyle w:val="BodyText"/>
              <w:spacing w:after="0"/>
              <w:rPr>
                <w:b/>
                <w:i/>
              </w:rPr>
            </w:pPr>
            <w:r w:rsidRPr="0044012E">
              <w:rPr>
                <w:b/>
                <w:i/>
              </w:rPr>
              <w:t xml:space="preserve">Study of molecular recognition, Host-Guest interaction, between β-Cyclodextrin with viologen guests. </w:t>
            </w:r>
          </w:p>
        </w:tc>
      </w:tr>
      <w:tr w:rsidR="00C415E8" w:rsidRPr="004A276F" w:rsidTr="007428A2">
        <w:trPr>
          <w:trHeight w:val="800"/>
        </w:trPr>
        <w:tc>
          <w:tcPr>
            <w:tcW w:w="1059" w:type="dxa"/>
          </w:tcPr>
          <w:p w:rsidR="00C415E8" w:rsidRPr="0044012E" w:rsidRDefault="00C415E8" w:rsidP="00C4343A">
            <w:pPr>
              <w:snapToGrid w:val="0"/>
              <w:jc w:val="both"/>
              <w:rPr>
                <w:rFonts w:ascii="Bookman Old Style" w:hAnsi="Bookman Old Style" w:cs="Tahoma"/>
                <w:b/>
                <w:sz w:val="21"/>
                <w:szCs w:val="21"/>
              </w:rPr>
            </w:pPr>
            <w:r w:rsidRPr="0044012E">
              <w:rPr>
                <w:rFonts w:ascii="Bookman Old Style" w:hAnsi="Bookman Old Style" w:cs="Tahoma"/>
                <w:b/>
                <w:sz w:val="21"/>
                <w:szCs w:val="21"/>
              </w:rPr>
              <w:t>2005</w:t>
            </w:r>
          </w:p>
        </w:tc>
        <w:tc>
          <w:tcPr>
            <w:tcW w:w="7464" w:type="dxa"/>
          </w:tcPr>
          <w:p w:rsidR="00C415E8" w:rsidRPr="00237D6E" w:rsidRDefault="00C415E8" w:rsidP="00C4343A">
            <w:pPr>
              <w:snapToGrid w:val="0"/>
              <w:jc w:val="both"/>
              <w:rPr>
                <w:rFonts w:ascii="Bookman Old Style" w:hAnsi="Bookman Old Style" w:cs="Tahoma"/>
                <w:sz w:val="21"/>
                <w:szCs w:val="21"/>
              </w:rPr>
            </w:pPr>
            <w:r w:rsidRPr="00237D6E">
              <w:rPr>
                <w:rFonts w:ascii="Bookman Old Style" w:hAnsi="Bookman Old Style" w:cs="Tahoma"/>
                <w:sz w:val="21"/>
                <w:szCs w:val="21"/>
              </w:rPr>
              <w:t>Master of Science</w:t>
            </w:r>
            <w:r w:rsidR="00266240" w:rsidRPr="00237D6E">
              <w:rPr>
                <w:rFonts w:ascii="Bookman Old Style" w:hAnsi="Bookman Old Style" w:cs="Tahoma"/>
                <w:sz w:val="21"/>
                <w:szCs w:val="21"/>
              </w:rPr>
              <w:t xml:space="preserve"> </w:t>
            </w:r>
            <w:r w:rsidR="00126E55" w:rsidRPr="00237D6E">
              <w:rPr>
                <w:rFonts w:ascii="Bookman Old Style" w:hAnsi="Bookman Old Style" w:cs="Tahoma"/>
                <w:sz w:val="21"/>
                <w:szCs w:val="21"/>
              </w:rPr>
              <w:t>(M.Sc.)</w:t>
            </w:r>
            <w:r w:rsidRPr="00237D6E">
              <w:rPr>
                <w:rFonts w:ascii="Bookman Old Style" w:hAnsi="Bookman Old Style" w:cs="Tahoma"/>
                <w:sz w:val="21"/>
                <w:szCs w:val="21"/>
              </w:rPr>
              <w:t xml:space="preserve">, </w:t>
            </w:r>
            <w:r w:rsidR="004320B5" w:rsidRPr="00237D6E">
              <w:rPr>
                <w:rFonts w:ascii="Bookman Old Style" w:hAnsi="Bookman Old Style" w:cs="Tahoma"/>
                <w:sz w:val="21"/>
                <w:szCs w:val="21"/>
              </w:rPr>
              <w:t xml:space="preserve">Department of Chemistry, </w:t>
            </w:r>
            <w:r w:rsidRPr="00237D6E">
              <w:rPr>
                <w:rFonts w:ascii="Bookman Old Style" w:hAnsi="Bookman Old Style" w:cs="Tahoma"/>
                <w:sz w:val="21"/>
                <w:szCs w:val="21"/>
              </w:rPr>
              <w:t>University of Karachi, Karachi-Pakistan.</w:t>
            </w:r>
          </w:p>
          <w:p w:rsidR="00237D6E" w:rsidRPr="00237D6E" w:rsidRDefault="00C415E8" w:rsidP="00C4343A">
            <w:pPr>
              <w:jc w:val="both"/>
              <w:rPr>
                <w:rFonts w:ascii="Bookman Old Style" w:hAnsi="Bookman Old Style" w:cs="Tahoma"/>
                <w:sz w:val="21"/>
                <w:szCs w:val="21"/>
              </w:rPr>
            </w:pPr>
            <w:r w:rsidRPr="00237D6E">
              <w:rPr>
                <w:rFonts w:ascii="Bookman Old Style" w:hAnsi="Bookman Old Style" w:cs="Tahoma"/>
                <w:sz w:val="21"/>
                <w:szCs w:val="21"/>
              </w:rPr>
              <w:t>Major: Chemistry</w:t>
            </w:r>
            <w:r w:rsidR="005F73D7" w:rsidRPr="00237D6E">
              <w:rPr>
                <w:rFonts w:ascii="Bookman Old Style" w:hAnsi="Bookman Old Style" w:cs="Tahoma"/>
                <w:sz w:val="21"/>
                <w:szCs w:val="21"/>
              </w:rPr>
              <w:t>,</w:t>
            </w:r>
            <w:r w:rsidR="002F1906" w:rsidRPr="00237D6E">
              <w:t xml:space="preserve"> Analytical Chemistry</w:t>
            </w:r>
            <w:r w:rsidR="00266240" w:rsidRPr="00237D6E">
              <w:t xml:space="preserve">, </w:t>
            </w:r>
            <w:r w:rsidR="00266240" w:rsidRPr="00237D6E">
              <w:rPr>
                <w:rFonts w:ascii="Bookman Old Style" w:hAnsi="Bookman Old Style"/>
                <w:sz w:val="21"/>
                <w:szCs w:val="21"/>
              </w:rPr>
              <w:t>1</w:t>
            </w:r>
            <w:r w:rsidR="00266240" w:rsidRPr="00237D6E">
              <w:rPr>
                <w:rFonts w:ascii="Bookman Old Style" w:hAnsi="Bookman Old Style"/>
                <w:sz w:val="21"/>
                <w:szCs w:val="21"/>
                <w:vertAlign w:val="superscript"/>
              </w:rPr>
              <w:t>st</w:t>
            </w:r>
            <w:r w:rsidR="00E50E8E">
              <w:rPr>
                <w:rFonts w:ascii="Bookman Old Style" w:hAnsi="Bookman Old Style"/>
                <w:sz w:val="21"/>
                <w:szCs w:val="21"/>
              </w:rPr>
              <w:t xml:space="preserve"> Division </w:t>
            </w:r>
          </w:p>
        </w:tc>
      </w:tr>
      <w:tr w:rsidR="00C415E8" w:rsidRPr="004A276F" w:rsidTr="007428A2">
        <w:trPr>
          <w:trHeight w:val="873"/>
        </w:trPr>
        <w:tc>
          <w:tcPr>
            <w:tcW w:w="1059" w:type="dxa"/>
          </w:tcPr>
          <w:p w:rsidR="004764D5" w:rsidRDefault="004764D5" w:rsidP="00C4343A">
            <w:pPr>
              <w:snapToGrid w:val="0"/>
              <w:jc w:val="both"/>
              <w:rPr>
                <w:rFonts w:ascii="Bookman Old Style" w:hAnsi="Bookman Old Style" w:cs="Tahoma"/>
                <w:b/>
                <w:sz w:val="21"/>
                <w:szCs w:val="21"/>
              </w:rPr>
            </w:pPr>
          </w:p>
          <w:p w:rsidR="00C415E8" w:rsidRPr="004A276F" w:rsidRDefault="00C415E8" w:rsidP="00C4343A">
            <w:pPr>
              <w:snapToGrid w:val="0"/>
              <w:jc w:val="both"/>
              <w:rPr>
                <w:rFonts w:ascii="Bookman Old Style" w:hAnsi="Bookman Old Style" w:cs="Tahoma"/>
                <w:b/>
                <w:sz w:val="21"/>
                <w:szCs w:val="21"/>
              </w:rPr>
            </w:pPr>
            <w:r w:rsidRPr="004A276F">
              <w:rPr>
                <w:rFonts w:ascii="Bookman Old Style" w:hAnsi="Bookman Old Style" w:cs="Tahoma"/>
                <w:b/>
                <w:sz w:val="21"/>
                <w:szCs w:val="21"/>
              </w:rPr>
              <w:t>2004</w:t>
            </w:r>
          </w:p>
        </w:tc>
        <w:tc>
          <w:tcPr>
            <w:tcW w:w="7464" w:type="dxa"/>
          </w:tcPr>
          <w:p w:rsidR="004764D5" w:rsidRDefault="004764D5" w:rsidP="00C4343A">
            <w:pPr>
              <w:snapToGrid w:val="0"/>
              <w:jc w:val="both"/>
              <w:rPr>
                <w:rFonts w:ascii="Bookman Old Style" w:hAnsi="Bookman Old Style" w:cs="Tahoma"/>
                <w:sz w:val="21"/>
                <w:szCs w:val="21"/>
              </w:rPr>
            </w:pPr>
          </w:p>
          <w:p w:rsidR="00C415E8" w:rsidRPr="004A276F" w:rsidRDefault="00C415E8" w:rsidP="00C4343A">
            <w:pPr>
              <w:snapToGrid w:val="0"/>
              <w:jc w:val="both"/>
              <w:rPr>
                <w:rFonts w:ascii="Bookman Old Style" w:hAnsi="Bookman Old Style" w:cs="Tahoma"/>
                <w:sz w:val="21"/>
                <w:szCs w:val="21"/>
              </w:rPr>
            </w:pPr>
            <w:r w:rsidRPr="004A276F">
              <w:rPr>
                <w:rFonts w:ascii="Bookman Old Style" w:hAnsi="Bookman Old Style" w:cs="Tahoma"/>
                <w:sz w:val="21"/>
                <w:szCs w:val="21"/>
              </w:rPr>
              <w:t>Bachelor of Science</w:t>
            </w:r>
            <w:r w:rsidR="00266240">
              <w:rPr>
                <w:rFonts w:ascii="Bookman Old Style" w:hAnsi="Bookman Old Style" w:cs="Tahoma"/>
                <w:sz w:val="21"/>
                <w:szCs w:val="21"/>
              </w:rPr>
              <w:t xml:space="preserve"> </w:t>
            </w:r>
            <w:r w:rsidR="00126E55" w:rsidRPr="00327224">
              <w:rPr>
                <w:rFonts w:ascii="Bookman Old Style" w:hAnsi="Bookman Old Style" w:cs="Tahoma"/>
                <w:sz w:val="21"/>
                <w:szCs w:val="21"/>
              </w:rPr>
              <w:t>(</w:t>
            </w:r>
            <w:r w:rsidR="00126E55" w:rsidRPr="00327224">
              <w:rPr>
                <w:rFonts w:ascii="Bookman Old Style" w:hAnsi="Bookman Old Style"/>
                <w:sz w:val="21"/>
                <w:szCs w:val="21"/>
              </w:rPr>
              <w:t>B.Sc</w:t>
            </w:r>
            <w:r w:rsidR="00126E55" w:rsidRPr="00327224">
              <w:rPr>
                <w:rFonts w:ascii="Bookman Old Style" w:hAnsi="Bookman Old Style"/>
                <w:bCs/>
                <w:sz w:val="21"/>
                <w:szCs w:val="21"/>
              </w:rPr>
              <w:t>.</w:t>
            </w:r>
            <w:r w:rsidR="00F43C96" w:rsidRPr="00327224">
              <w:rPr>
                <w:rFonts w:ascii="Bookman Old Style" w:hAnsi="Bookman Old Style"/>
                <w:bCs/>
                <w:sz w:val="21"/>
                <w:szCs w:val="21"/>
              </w:rPr>
              <w:t>HONS</w:t>
            </w:r>
            <w:r w:rsidR="00126E55" w:rsidRPr="00327224">
              <w:rPr>
                <w:rFonts w:ascii="Bookman Old Style" w:hAnsi="Bookman Old Style"/>
                <w:bCs/>
                <w:sz w:val="21"/>
                <w:szCs w:val="21"/>
              </w:rPr>
              <w:t>)</w:t>
            </w:r>
            <w:r w:rsidRPr="004A276F">
              <w:rPr>
                <w:rFonts w:ascii="Bookman Old Style" w:hAnsi="Bookman Old Style" w:cs="Tahoma"/>
                <w:sz w:val="21"/>
                <w:szCs w:val="21"/>
              </w:rPr>
              <w:t xml:space="preserve">, </w:t>
            </w:r>
            <w:r w:rsidR="004320B5" w:rsidRPr="004A276F">
              <w:rPr>
                <w:rFonts w:ascii="Bookman Old Style" w:hAnsi="Bookman Old Style" w:cs="Tahoma"/>
                <w:sz w:val="21"/>
                <w:szCs w:val="21"/>
              </w:rPr>
              <w:t xml:space="preserve">Department of Chemistry, </w:t>
            </w:r>
            <w:r w:rsidRPr="004A276F">
              <w:rPr>
                <w:rFonts w:ascii="Bookman Old Style" w:hAnsi="Bookman Old Style" w:cs="Tahoma"/>
                <w:sz w:val="21"/>
                <w:szCs w:val="21"/>
              </w:rPr>
              <w:t>University of Karachi, Karachi-Pakistan.</w:t>
            </w:r>
          </w:p>
          <w:p w:rsidR="00237D6E" w:rsidRDefault="00C415E8" w:rsidP="00C4343A">
            <w:pPr>
              <w:pStyle w:val="Achievement"/>
              <w:spacing w:after="0"/>
              <w:jc w:val="both"/>
              <w:rPr>
                <w:rFonts w:ascii="Bookman Old Style" w:hAnsi="Bookman Old Style"/>
                <w:b w:val="0"/>
                <w:bCs w:val="0"/>
                <w:color w:val="auto"/>
                <w:sz w:val="21"/>
                <w:szCs w:val="21"/>
              </w:rPr>
            </w:pPr>
            <w:r w:rsidRPr="004A276F">
              <w:rPr>
                <w:rFonts w:ascii="Bookman Old Style" w:hAnsi="Bookman Old Style"/>
                <w:b w:val="0"/>
                <w:bCs w:val="0"/>
                <w:sz w:val="21"/>
                <w:szCs w:val="21"/>
              </w:rPr>
              <w:t>Major:</w:t>
            </w:r>
            <w:r w:rsidRPr="004A276F">
              <w:rPr>
                <w:rFonts w:ascii="Bookman Old Style" w:hAnsi="Bookman Old Style"/>
                <w:b w:val="0"/>
                <w:bCs w:val="0"/>
                <w:color w:val="auto"/>
                <w:sz w:val="21"/>
                <w:szCs w:val="21"/>
              </w:rPr>
              <w:t xml:space="preserve"> Chemistry</w:t>
            </w:r>
            <w:r w:rsidR="005F73D7" w:rsidRPr="004A276F">
              <w:rPr>
                <w:rFonts w:ascii="Bookman Old Style" w:hAnsi="Bookman Old Style"/>
                <w:b w:val="0"/>
                <w:bCs w:val="0"/>
                <w:color w:val="auto"/>
                <w:sz w:val="21"/>
                <w:szCs w:val="21"/>
              </w:rPr>
              <w:t>,</w:t>
            </w:r>
            <w:r w:rsidRPr="004A276F">
              <w:rPr>
                <w:rFonts w:ascii="Bookman Old Style" w:hAnsi="Bookman Old Style"/>
                <w:b w:val="0"/>
                <w:bCs w:val="0"/>
                <w:color w:val="auto"/>
                <w:sz w:val="21"/>
                <w:szCs w:val="21"/>
              </w:rPr>
              <w:t xml:space="preserve"> 1</w:t>
            </w:r>
            <w:r w:rsidRPr="004A276F">
              <w:rPr>
                <w:rFonts w:ascii="Bookman Old Style" w:hAnsi="Bookman Old Style"/>
                <w:b w:val="0"/>
                <w:bCs w:val="0"/>
                <w:color w:val="auto"/>
                <w:sz w:val="21"/>
                <w:szCs w:val="21"/>
                <w:vertAlign w:val="superscript"/>
              </w:rPr>
              <w:t>st</w:t>
            </w:r>
            <w:r w:rsidR="008E172F">
              <w:rPr>
                <w:rFonts w:ascii="Bookman Old Style" w:hAnsi="Bookman Old Style"/>
                <w:b w:val="0"/>
                <w:bCs w:val="0"/>
                <w:color w:val="auto"/>
                <w:sz w:val="21"/>
                <w:szCs w:val="21"/>
              </w:rPr>
              <w:t xml:space="preserve"> Division </w:t>
            </w:r>
          </w:p>
          <w:p w:rsidR="004764D5" w:rsidRPr="004A276F" w:rsidRDefault="004764D5" w:rsidP="00C4343A">
            <w:pPr>
              <w:pStyle w:val="Achievement"/>
              <w:spacing w:after="0"/>
              <w:jc w:val="both"/>
              <w:rPr>
                <w:rFonts w:ascii="Bookman Old Style" w:hAnsi="Bookman Old Style"/>
                <w:b w:val="0"/>
                <w:bCs w:val="0"/>
                <w:color w:val="auto"/>
                <w:sz w:val="21"/>
                <w:szCs w:val="21"/>
              </w:rPr>
            </w:pPr>
          </w:p>
        </w:tc>
      </w:tr>
      <w:tr w:rsidR="00C415E8" w:rsidRPr="004A276F" w:rsidTr="007428A2">
        <w:trPr>
          <w:trHeight w:val="728"/>
        </w:trPr>
        <w:tc>
          <w:tcPr>
            <w:tcW w:w="1059" w:type="dxa"/>
          </w:tcPr>
          <w:p w:rsidR="00C415E8" w:rsidRPr="004A276F" w:rsidRDefault="00956F13" w:rsidP="00C4343A">
            <w:pPr>
              <w:snapToGrid w:val="0"/>
              <w:jc w:val="both"/>
              <w:rPr>
                <w:rFonts w:ascii="Bookman Old Style" w:hAnsi="Bookman Old Style" w:cs="Tahoma"/>
                <w:b/>
                <w:sz w:val="21"/>
                <w:szCs w:val="21"/>
              </w:rPr>
            </w:pPr>
            <w:r>
              <w:rPr>
                <w:rFonts w:ascii="Bookman Old Style" w:hAnsi="Bookman Old Style" w:cs="Tahoma"/>
                <w:b/>
                <w:sz w:val="21"/>
                <w:szCs w:val="21"/>
              </w:rPr>
              <w:t>2000</w:t>
            </w:r>
          </w:p>
        </w:tc>
        <w:tc>
          <w:tcPr>
            <w:tcW w:w="7464" w:type="dxa"/>
          </w:tcPr>
          <w:p w:rsidR="00C415E8" w:rsidRPr="004A276F" w:rsidRDefault="00C415E8" w:rsidP="00C4343A">
            <w:pPr>
              <w:tabs>
                <w:tab w:val="left" w:pos="0"/>
                <w:tab w:val="left" w:pos="1170"/>
              </w:tabs>
              <w:snapToGrid w:val="0"/>
              <w:ind w:left="-18" w:firstLine="18"/>
              <w:jc w:val="both"/>
              <w:rPr>
                <w:rFonts w:ascii="Bookman Old Style" w:hAnsi="Bookman Old Style" w:cs="Tahoma"/>
                <w:sz w:val="21"/>
                <w:szCs w:val="21"/>
              </w:rPr>
            </w:pPr>
            <w:r w:rsidRPr="004A276F">
              <w:rPr>
                <w:rFonts w:ascii="Bookman Old Style" w:hAnsi="Bookman Old Style" w:cs="Tahoma"/>
                <w:sz w:val="21"/>
                <w:szCs w:val="21"/>
              </w:rPr>
              <w:t>Higher School Certificate</w:t>
            </w:r>
            <w:r w:rsidR="00956F13">
              <w:rPr>
                <w:rFonts w:ascii="Bookman Old Style" w:hAnsi="Bookman Old Style" w:cs="Tahoma"/>
                <w:sz w:val="21"/>
                <w:szCs w:val="21"/>
              </w:rPr>
              <w:t xml:space="preserve"> </w:t>
            </w:r>
            <w:r w:rsidR="00126E55" w:rsidRPr="00327224">
              <w:rPr>
                <w:rFonts w:ascii="Bookman Old Style" w:hAnsi="Bookman Old Style" w:cs="Tahoma"/>
                <w:sz w:val="21"/>
                <w:szCs w:val="21"/>
              </w:rPr>
              <w:t>(H.S.C.)</w:t>
            </w:r>
            <w:r w:rsidRPr="004A276F">
              <w:rPr>
                <w:rFonts w:ascii="Bookman Old Style" w:hAnsi="Bookman Old Style" w:cs="Tahoma"/>
                <w:sz w:val="21"/>
                <w:szCs w:val="21"/>
              </w:rPr>
              <w:t>, Board of Intermediate Education, Karachi, Pakistan.</w:t>
            </w:r>
          </w:p>
          <w:p w:rsidR="00C415E8" w:rsidRPr="004A276F" w:rsidRDefault="00C415E8" w:rsidP="00C4343A">
            <w:pPr>
              <w:jc w:val="both"/>
              <w:rPr>
                <w:rFonts w:ascii="Bookman Old Style" w:hAnsi="Bookman Old Style" w:cs="Tahoma"/>
                <w:sz w:val="21"/>
                <w:szCs w:val="21"/>
              </w:rPr>
            </w:pPr>
            <w:r w:rsidRPr="004A276F">
              <w:rPr>
                <w:rFonts w:ascii="Bookman Old Style" w:hAnsi="Bookman Old Style" w:cs="Tahoma"/>
                <w:sz w:val="21"/>
                <w:szCs w:val="21"/>
              </w:rPr>
              <w:t xml:space="preserve">Major: Chemistry, </w:t>
            </w:r>
            <w:r w:rsidR="00B21A5F">
              <w:rPr>
                <w:rFonts w:ascii="Bookman Old Style" w:hAnsi="Bookman Old Style" w:cs="Tahoma"/>
                <w:sz w:val="21"/>
                <w:szCs w:val="21"/>
              </w:rPr>
              <w:t>Biology</w:t>
            </w:r>
            <w:r w:rsidR="00956F13">
              <w:rPr>
                <w:rFonts w:ascii="Bookman Old Style" w:hAnsi="Bookman Old Style" w:cs="Tahoma"/>
                <w:sz w:val="21"/>
                <w:szCs w:val="21"/>
              </w:rPr>
              <w:t xml:space="preserve">, Physics </w:t>
            </w:r>
            <w:r w:rsidRPr="004A276F">
              <w:rPr>
                <w:rFonts w:ascii="Bookman Old Style" w:hAnsi="Bookman Old Style" w:cs="Tahoma"/>
                <w:sz w:val="21"/>
                <w:szCs w:val="21"/>
              </w:rPr>
              <w:t>1</w:t>
            </w:r>
            <w:r w:rsidRPr="004A276F">
              <w:rPr>
                <w:rFonts w:ascii="Bookman Old Style" w:hAnsi="Bookman Old Style" w:cs="Tahoma"/>
                <w:sz w:val="21"/>
                <w:szCs w:val="21"/>
                <w:vertAlign w:val="superscript"/>
              </w:rPr>
              <w:t>st</w:t>
            </w:r>
            <w:r w:rsidR="00126E55">
              <w:rPr>
                <w:rFonts w:ascii="Bookman Old Style" w:hAnsi="Bookman Old Style" w:cs="Tahoma"/>
                <w:sz w:val="21"/>
                <w:szCs w:val="21"/>
              </w:rPr>
              <w:t>D</w:t>
            </w:r>
            <w:r w:rsidR="00E50E8E">
              <w:rPr>
                <w:rFonts w:ascii="Bookman Old Style" w:hAnsi="Bookman Old Style" w:cs="Tahoma"/>
                <w:sz w:val="21"/>
                <w:szCs w:val="21"/>
              </w:rPr>
              <w:t xml:space="preserve">ivision </w:t>
            </w:r>
            <w:r w:rsidRPr="004A276F">
              <w:rPr>
                <w:rFonts w:ascii="Bookman Old Style" w:hAnsi="Bookman Old Style" w:cs="Tahoma"/>
                <w:sz w:val="21"/>
                <w:szCs w:val="21"/>
              </w:rPr>
              <w:t xml:space="preserve">  </w:t>
            </w:r>
          </w:p>
        </w:tc>
      </w:tr>
      <w:tr w:rsidR="00C415E8" w:rsidRPr="004A276F" w:rsidTr="007428A2">
        <w:trPr>
          <w:trHeight w:val="90"/>
        </w:trPr>
        <w:tc>
          <w:tcPr>
            <w:tcW w:w="1059" w:type="dxa"/>
          </w:tcPr>
          <w:p w:rsidR="004764D5" w:rsidRDefault="004764D5" w:rsidP="00C4343A">
            <w:pPr>
              <w:snapToGrid w:val="0"/>
              <w:jc w:val="both"/>
              <w:rPr>
                <w:rFonts w:ascii="Bookman Old Style" w:hAnsi="Bookman Old Style" w:cs="Tahoma"/>
                <w:b/>
                <w:sz w:val="21"/>
                <w:szCs w:val="21"/>
              </w:rPr>
            </w:pPr>
          </w:p>
          <w:p w:rsidR="00C415E8" w:rsidRPr="004A276F" w:rsidRDefault="00956F13" w:rsidP="00C4343A">
            <w:pPr>
              <w:snapToGrid w:val="0"/>
              <w:jc w:val="both"/>
              <w:rPr>
                <w:rFonts w:ascii="Bookman Old Style" w:hAnsi="Bookman Old Style" w:cs="Tahoma"/>
                <w:b/>
                <w:sz w:val="21"/>
                <w:szCs w:val="21"/>
              </w:rPr>
            </w:pPr>
            <w:r>
              <w:rPr>
                <w:rFonts w:ascii="Bookman Old Style" w:hAnsi="Bookman Old Style" w:cs="Tahoma"/>
                <w:b/>
                <w:sz w:val="21"/>
                <w:szCs w:val="21"/>
              </w:rPr>
              <w:lastRenderedPageBreak/>
              <w:t>1998</w:t>
            </w:r>
          </w:p>
        </w:tc>
        <w:tc>
          <w:tcPr>
            <w:tcW w:w="7464" w:type="dxa"/>
          </w:tcPr>
          <w:p w:rsidR="004764D5" w:rsidRDefault="004764D5" w:rsidP="00C4343A">
            <w:pPr>
              <w:snapToGrid w:val="0"/>
              <w:jc w:val="both"/>
              <w:rPr>
                <w:rFonts w:ascii="Bookman Old Style" w:hAnsi="Bookman Old Style" w:cs="Tahoma"/>
                <w:sz w:val="21"/>
                <w:szCs w:val="21"/>
              </w:rPr>
            </w:pPr>
          </w:p>
          <w:p w:rsidR="00C10BE2" w:rsidRDefault="00C415E8" w:rsidP="00C4343A">
            <w:pPr>
              <w:snapToGrid w:val="0"/>
              <w:jc w:val="both"/>
              <w:rPr>
                <w:rFonts w:ascii="Bookman Old Style" w:hAnsi="Bookman Old Style" w:cs="Tahoma"/>
                <w:sz w:val="21"/>
                <w:szCs w:val="21"/>
              </w:rPr>
            </w:pPr>
            <w:r w:rsidRPr="004A276F">
              <w:rPr>
                <w:rFonts w:ascii="Bookman Old Style" w:hAnsi="Bookman Old Style" w:cs="Tahoma"/>
                <w:sz w:val="21"/>
                <w:szCs w:val="21"/>
              </w:rPr>
              <w:lastRenderedPageBreak/>
              <w:t>Secondary School Certificate</w:t>
            </w:r>
            <w:r w:rsidR="00956F13">
              <w:rPr>
                <w:rFonts w:ascii="Bookman Old Style" w:hAnsi="Bookman Old Style" w:cs="Tahoma"/>
                <w:sz w:val="21"/>
                <w:szCs w:val="21"/>
              </w:rPr>
              <w:t xml:space="preserve"> </w:t>
            </w:r>
            <w:r w:rsidR="00126E55" w:rsidRPr="00327224">
              <w:rPr>
                <w:rFonts w:ascii="Bookman Old Style" w:hAnsi="Bookman Old Style" w:cs="Tahoma"/>
                <w:sz w:val="21"/>
                <w:szCs w:val="21"/>
              </w:rPr>
              <w:t>(S.S.C.)</w:t>
            </w:r>
            <w:r w:rsidRPr="004A276F">
              <w:rPr>
                <w:rFonts w:ascii="Bookman Old Style" w:hAnsi="Bookman Old Style" w:cs="Tahoma"/>
                <w:sz w:val="21"/>
                <w:szCs w:val="21"/>
              </w:rPr>
              <w:t>, Board of Secondary Education, Karachi, Pakistan.</w:t>
            </w:r>
          </w:p>
          <w:p w:rsidR="00C415E8" w:rsidRPr="004A276F" w:rsidRDefault="00C10BE2" w:rsidP="00C4343A">
            <w:pPr>
              <w:snapToGrid w:val="0"/>
              <w:jc w:val="both"/>
              <w:rPr>
                <w:rFonts w:ascii="Bookman Old Style" w:hAnsi="Bookman Old Style" w:cs="Tahoma"/>
                <w:sz w:val="21"/>
                <w:szCs w:val="21"/>
              </w:rPr>
            </w:pPr>
            <w:r w:rsidRPr="004A276F">
              <w:rPr>
                <w:rFonts w:ascii="Bookman Old Style" w:hAnsi="Bookman Old Style" w:cs="Tahoma"/>
                <w:sz w:val="21"/>
                <w:szCs w:val="21"/>
              </w:rPr>
              <w:t xml:space="preserve">Major: </w:t>
            </w:r>
            <w:r>
              <w:rPr>
                <w:rFonts w:ascii="Bookman Old Style" w:hAnsi="Bookman Old Style" w:cs="Tahoma"/>
                <w:sz w:val="21"/>
                <w:szCs w:val="21"/>
              </w:rPr>
              <w:t xml:space="preserve">Science </w:t>
            </w:r>
            <w:r w:rsidR="005F73D7" w:rsidRPr="004A276F">
              <w:rPr>
                <w:rFonts w:ascii="Bookman Old Style" w:hAnsi="Bookman Old Style" w:cs="Tahoma"/>
                <w:sz w:val="21"/>
                <w:szCs w:val="21"/>
              </w:rPr>
              <w:t>1</w:t>
            </w:r>
            <w:r w:rsidR="005F73D7" w:rsidRPr="004A276F">
              <w:rPr>
                <w:rFonts w:ascii="Bookman Old Style" w:hAnsi="Bookman Old Style" w:cs="Tahoma"/>
                <w:sz w:val="21"/>
                <w:szCs w:val="21"/>
                <w:vertAlign w:val="superscript"/>
              </w:rPr>
              <w:t>st</w:t>
            </w:r>
            <w:r w:rsidR="00126E55">
              <w:rPr>
                <w:rFonts w:ascii="Bookman Old Style" w:hAnsi="Bookman Old Style" w:cs="Tahoma"/>
                <w:sz w:val="21"/>
                <w:szCs w:val="21"/>
              </w:rPr>
              <w:t>D</w:t>
            </w:r>
            <w:r w:rsidR="00956F13">
              <w:rPr>
                <w:rFonts w:ascii="Bookman Old Style" w:hAnsi="Bookman Old Style" w:cs="Tahoma"/>
                <w:sz w:val="21"/>
                <w:szCs w:val="21"/>
              </w:rPr>
              <w:t xml:space="preserve">ivision </w:t>
            </w:r>
            <w:r w:rsidR="00137858">
              <w:rPr>
                <w:rFonts w:ascii="Bookman Old Style" w:hAnsi="Bookman Old Style" w:cs="Tahoma"/>
                <w:sz w:val="21"/>
                <w:szCs w:val="21"/>
              </w:rPr>
              <w:t xml:space="preserve">   </w:t>
            </w:r>
          </w:p>
        </w:tc>
      </w:tr>
    </w:tbl>
    <w:p w:rsidR="005B0C61" w:rsidRDefault="005B0C61" w:rsidP="00C4343A">
      <w:pPr>
        <w:tabs>
          <w:tab w:val="left" w:pos="7410"/>
        </w:tabs>
        <w:suppressAutoHyphens w:val="0"/>
        <w:rPr>
          <w:rFonts w:ascii="Bookman Old Style" w:hAnsi="Bookman Old Style" w:cs="Tahoma"/>
          <w:b/>
          <w:sz w:val="21"/>
          <w:szCs w:val="21"/>
        </w:rPr>
      </w:pPr>
    </w:p>
    <w:p w:rsidR="00C13441" w:rsidRDefault="00C13441" w:rsidP="00C4343A">
      <w:pPr>
        <w:suppressAutoHyphens w:val="0"/>
        <w:rPr>
          <w:rFonts w:ascii="Bookman Old Style" w:hAnsi="Bookman Old Style" w:cs="Tahoma"/>
          <w:b/>
          <w:sz w:val="21"/>
          <w:szCs w:val="21"/>
        </w:rPr>
      </w:pPr>
    </w:p>
    <w:p w:rsidR="00003A1B" w:rsidRPr="004A276F" w:rsidRDefault="00A83567" w:rsidP="00C4343A">
      <w:pPr>
        <w:suppressAutoHyphens w:val="0"/>
        <w:rPr>
          <w:rFonts w:ascii="Bookman Old Style" w:hAnsi="Bookman Old Style" w:cs="Tahoma"/>
          <w:b/>
          <w:sz w:val="21"/>
          <w:szCs w:val="21"/>
        </w:rPr>
      </w:pPr>
      <w:r>
        <w:rPr>
          <w:rFonts w:ascii="Bookman Old Style" w:hAnsi="Bookman Old Style" w:cs="Tahoma"/>
          <w:b/>
          <w:sz w:val="21"/>
          <w:szCs w:val="21"/>
        </w:rPr>
        <w:t xml:space="preserve">LIST OF </w:t>
      </w:r>
      <w:r w:rsidR="00003A1B" w:rsidRPr="004A276F">
        <w:rPr>
          <w:rFonts w:ascii="Bookman Old Style" w:hAnsi="Bookman Old Style" w:cs="Tahoma"/>
          <w:b/>
          <w:sz w:val="21"/>
          <w:szCs w:val="21"/>
        </w:rPr>
        <w:t>PUBLICATIONS</w:t>
      </w:r>
    </w:p>
    <w:p w:rsidR="00003A1B" w:rsidRPr="004A276F" w:rsidRDefault="00353E11" w:rsidP="00C4343A">
      <w:pPr>
        <w:autoSpaceDE w:val="0"/>
        <w:jc w:val="both"/>
        <w:rPr>
          <w:rFonts w:ascii="Bookman Old Style" w:hAnsi="Bookman Old Style" w:cs="Tahoma"/>
          <w:bCs/>
          <w:iCs/>
          <w:sz w:val="21"/>
          <w:szCs w:val="21"/>
        </w:rPr>
      </w:pPr>
      <w:r>
        <w:rPr>
          <w:rFonts w:ascii="Bookman Old Style" w:hAnsi="Bookman Old Style" w:cs="Tahoma"/>
          <w:bCs/>
          <w:iCs/>
          <w:noProof/>
          <w:sz w:val="21"/>
          <w:szCs w:val="21"/>
          <w:lang w:eastAsia="en-US"/>
        </w:rPr>
        <mc:AlternateContent>
          <mc:Choice Requires="wps">
            <w:drawing>
              <wp:anchor distT="4294967294" distB="4294967294" distL="114300" distR="114300" simplePos="0" relativeHeight="251665920" behindDoc="0" locked="0" layoutInCell="1" allowOverlap="1">
                <wp:simplePos x="0" y="0"/>
                <wp:positionH relativeFrom="column">
                  <wp:posOffset>-635</wp:posOffset>
                </wp:positionH>
                <wp:positionV relativeFrom="paragraph">
                  <wp:posOffset>30479</wp:posOffset>
                </wp:positionV>
                <wp:extent cx="5486400" cy="0"/>
                <wp:effectExtent l="0" t="0" r="19050"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D687" id="Line 32"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4pt" to="431.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s6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" strokeweight=".53mm">
                <v:stroke joinstyle="miter"/>
              </v:line>
            </w:pict>
          </mc:Fallback>
        </mc:AlternateContent>
      </w:r>
    </w:p>
    <w:p w:rsidR="00343FB1" w:rsidRDefault="00343FB1" w:rsidP="00C4343A">
      <w:pPr>
        <w:autoSpaceDE w:val="0"/>
        <w:jc w:val="both"/>
        <w:rPr>
          <w:rFonts w:ascii="Bookman Old Style" w:hAnsi="Bookman Old Style" w:cs="Tahoma"/>
          <w:b/>
          <w:i/>
          <w:sz w:val="21"/>
          <w:szCs w:val="21"/>
        </w:rPr>
      </w:pPr>
      <w:r w:rsidRPr="007428A2">
        <w:rPr>
          <w:rFonts w:ascii="Bookman Old Style" w:hAnsi="Bookman Old Style" w:cs="Tahoma"/>
          <w:b/>
          <w:i/>
          <w:sz w:val="21"/>
          <w:szCs w:val="21"/>
        </w:rPr>
        <w:t>PUBLISHED BOOK</w:t>
      </w:r>
    </w:p>
    <w:p w:rsidR="004764D5" w:rsidRPr="007428A2" w:rsidRDefault="004764D5" w:rsidP="00C4343A">
      <w:pPr>
        <w:autoSpaceDE w:val="0"/>
        <w:jc w:val="both"/>
        <w:rPr>
          <w:rFonts w:ascii="Bookman Old Style" w:hAnsi="Bookman Old Style" w:cs="Tahoma"/>
          <w:b/>
          <w:i/>
          <w:sz w:val="21"/>
          <w:szCs w:val="21"/>
        </w:rPr>
      </w:pPr>
    </w:p>
    <w:p w:rsidR="00343FB1" w:rsidRPr="008E172F" w:rsidRDefault="00343FB1" w:rsidP="00A83567">
      <w:pPr>
        <w:pStyle w:val="ListParagraph"/>
        <w:numPr>
          <w:ilvl w:val="0"/>
          <w:numId w:val="33"/>
        </w:numPr>
        <w:autoSpaceDE w:val="0"/>
        <w:jc w:val="both"/>
        <w:rPr>
          <w:rFonts w:ascii="Bookman Old Style" w:hAnsi="Bookman Old Style" w:cs="Tahoma"/>
          <w:b/>
          <w:sz w:val="21"/>
          <w:szCs w:val="21"/>
        </w:rPr>
      </w:pPr>
      <w:r w:rsidRPr="006608D4">
        <w:rPr>
          <w:b/>
        </w:rPr>
        <w:t>Shazia Akbar</w:t>
      </w:r>
      <w:r>
        <w:t xml:space="preserve">. “Fractal Analysis in Chemistry and Biology” </w:t>
      </w:r>
      <w:r w:rsidRPr="008E172F">
        <w:rPr>
          <w:b/>
          <w:i/>
          <w:color w:val="2A2A2A"/>
        </w:rPr>
        <w:t>LAP</w:t>
      </w:r>
      <w:r>
        <w:rPr>
          <w:b/>
          <w:i/>
          <w:color w:val="2A2A2A"/>
        </w:rPr>
        <w:t xml:space="preserve"> </w:t>
      </w:r>
      <w:r w:rsidRPr="008E172F">
        <w:rPr>
          <w:b/>
          <w:i/>
          <w:color w:val="2A2A2A"/>
        </w:rPr>
        <w:t>LAMBERT Academic Publishing AG &amp; Co. KG, Germany</w:t>
      </w:r>
      <w:r w:rsidRPr="008E172F">
        <w:rPr>
          <w:i/>
          <w:color w:val="2A2A2A"/>
        </w:rPr>
        <w:t>.</w:t>
      </w:r>
      <w:r w:rsidRPr="008E172F">
        <w:rPr>
          <w:color w:val="2A2A2A"/>
        </w:rPr>
        <w:t xml:space="preserve"> Dec. </w:t>
      </w:r>
      <w:r w:rsidRPr="008E172F">
        <w:rPr>
          <w:b/>
          <w:color w:val="2A2A2A"/>
        </w:rPr>
        <w:t>2010</w:t>
      </w:r>
      <w:r w:rsidRPr="008E172F">
        <w:rPr>
          <w:color w:val="2A2A2A"/>
        </w:rPr>
        <w:t>.</w:t>
      </w:r>
    </w:p>
    <w:p w:rsidR="002E60E4" w:rsidRDefault="002E60E4" w:rsidP="00C4343A">
      <w:pPr>
        <w:suppressAutoHyphens w:val="0"/>
        <w:rPr>
          <w:rFonts w:ascii="Bookman Old Style" w:hAnsi="Bookman Old Style" w:cs="Tahoma"/>
          <w:b/>
          <w:i/>
          <w:sz w:val="21"/>
          <w:szCs w:val="21"/>
        </w:rPr>
      </w:pPr>
    </w:p>
    <w:p w:rsidR="00343FB1" w:rsidRDefault="00A83567" w:rsidP="00C4343A">
      <w:pPr>
        <w:autoSpaceDE w:val="0"/>
        <w:jc w:val="both"/>
        <w:rPr>
          <w:rFonts w:ascii="Bookman Old Style" w:hAnsi="Bookman Old Style" w:cs="Tahoma"/>
          <w:b/>
          <w:i/>
          <w:sz w:val="21"/>
          <w:szCs w:val="21"/>
        </w:rPr>
      </w:pPr>
      <w:r>
        <w:rPr>
          <w:rFonts w:ascii="Bookman Old Style" w:hAnsi="Bookman Old Style" w:cs="Tahoma"/>
          <w:b/>
          <w:i/>
          <w:sz w:val="21"/>
          <w:szCs w:val="21"/>
        </w:rPr>
        <w:t>PUBLISHED JOURNAL ARTICLE</w:t>
      </w:r>
      <w:r w:rsidR="00343FB1" w:rsidRPr="007428A2">
        <w:rPr>
          <w:rFonts w:ascii="Bookman Old Style" w:hAnsi="Bookman Old Style" w:cs="Tahoma"/>
          <w:b/>
          <w:i/>
          <w:sz w:val="21"/>
          <w:szCs w:val="21"/>
        </w:rPr>
        <w:t>S</w:t>
      </w:r>
    </w:p>
    <w:p w:rsidR="004764D5" w:rsidRPr="007428A2" w:rsidRDefault="004764D5" w:rsidP="00C4343A">
      <w:pPr>
        <w:autoSpaceDE w:val="0"/>
        <w:jc w:val="both"/>
        <w:rPr>
          <w:rFonts w:ascii="Bookman Old Style" w:hAnsi="Bookman Old Style" w:cs="Tahoma"/>
          <w:b/>
          <w:i/>
          <w:sz w:val="21"/>
          <w:szCs w:val="21"/>
        </w:rPr>
      </w:pPr>
    </w:p>
    <w:p w:rsidR="008E172F" w:rsidRPr="001547D4" w:rsidRDefault="008E172F" w:rsidP="00A83567">
      <w:pPr>
        <w:pStyle w:val="Objective"/>
        <w:numPr>
          <w:ilvl w:val="0"/>
          <w:numId w:val="33"/>
        </w:numPr>
        <w:spacing w:before="0" w:after="0" w:line="240" w:lineRule="auto"/>
        <w:jc w:val="left"/>
        <w:rPr>
          <w:rFonts w:ascii="Bookman Old Style" w:hAnsi="Bookman Old Style" w:cs="Tahoma"/>
          <w:sz w:val="21"/>
          <w:szCs w:val="21"/>
          <w:lang w:eastAsia="ar-SA"/>
        </w:rPr>
      </w:pPr>
      <w:r w:rsidRPr="001547D4">
        <w:rPr>
          <w:rFonts w:ascii="Bookman Old Style" w:hAnsi="Bookman Old Style" w:cs="Tahoma"/>
          <w:b/>
          <w:sz w:val="21"/>
          <w:szCs w:val="21"/>
          <w:lang w:eastAsia="ar-SA"/>
        </w:rPr>
        <w:t>Shazia Akbar*</w:t>
      </w:r>
      <w:r w:rsidR="001547D4">
        <w:rPr>
          <w:rFonts w:ascii="Bookman Old Style" w:hAnsi="Bookman Old Style" w:cs="Tahoma"/>
          <w:sz w:val="21"/>
          <w:szCs w:val="21"/>
          <w:lang w:eastAsia="ar-SA"/>
        </w:rPr>
        <w:t>,</w:t>
      </w:r>
      <w:r w:rsidR="006608D4">
        <w:rPr>
          <w:rFonts w:ascii="Bookman Old Style" w:hAnsi="Bookman Old Style" w:cs="Tahoma"/>
          <w:sz w:val="21"/>
          <w:szCs w:val="21"/>
          <w:lang w:eastAsia="ar-SA"/>
        </w:rPr>
        <w:t xml:space="preserve"> </w:t>
      </w:r>
      <w:r w:rsidRPr="001547D4">
        <w:rPr>
          <w:rFonts w:ascii="Bookman Old Style" w:hAnsi="Bookman Old Style" w:cs="Tahoma"/>
          <w:sz w:val="21"/>
          <w:szCs w:val="21"/>
          <w:lang w:eastAsia="ar-SA"/>
        </w:rPr>
        <w:t>Iftikhar Imam Naqvi,  Mahboob Muhammad and Erum Zahir, “Fractal Growth of Zinc Dendrites”, Asian Journal of Chemistry</w:t>
      </w:r>
      <w:r w:rsidR="006146B6">
        <w:rPr>
          <w:rFonts w:ascii="Bookman Old Style" w:hAnsi="Bookman Old Style" w:cs="Tahoma"/>
          <w:sz w:val="21"/>
          <w:szCs w:val="21"/>
          <w:lang w:eastAsia="ar-SA"/>
        </w:rPr>
        <w:t>, 21,</w:t>
      </w:r>
      <w:r w:rsidRPr="001547D4">
        <w:rPr>
          <w:rFonts w:ascii="Bookman Old Style" w:hAnsi="Bookman Old Style" w:cs="Tahoma"/>
          <w:sz w:val="21"/>
          <w:szCs w:val="21"/>
          <w:lang w:eastAsia="ar-SA"/>
        </w:rPr>
        <w:t xml:space="preserve"> 2009, 4190-4198.</w:t>
      </w:r>
    </w:p>
    <w:p w:rsidR="008E172F" w:rsidRDefault="008E172F" w:rsidP="00A83567">
      <w:pPr>
        <w:pStyle w:val="Objective"/>
        <w:numPr>
          <w:ilvl w:val="0"/>
          <w:numId w:val="33"/>
        </w:numPr>
        <w:spacing w:before="0" w:after="0" w:line="240" w:lineRule="auto"/>
        <w:rPr>
          <w:rFonts w:ascii="Bookman Old Style" w:hAnsi="Bookman Old Style" w:cs="Tahoma"/>
          <w:sz w:val="21"/>
          <w:szCs w:val="21"/>
          <w:lang w:eastAsia="ar-SA"/>
        </w:rPr>
      </w:pPr>
      <w:r w:rsidRPr="001547D4">
        <w:rPr>
          <w:rFonts w:ascii="Bookman Old Style" w:hAnsi="Bookman Old Style" w:cs="Tahoma"/>
          <w:b/>
          <w:sz w:val="21"/>
          <w:szCs w:val="21"/>
          <w:lang w:eastAsia="ar-SA"/>
        </w:rPr>
        <w:t>Shazia Akbar*</w:t>
      </w:r>
      <w:r w:rsidR="001547D4">
        <w:rPr>
          <w:rFonts w:ascii="Bookman Old Style" w:hAnsi="Bookman Old Style" w:cs="Tahoma"/>
          <w:sz w:val="21"/>
          <w:szCs w:val="21"/>
          <w:lang w:eastAsia="ar-SA"/>
        </w:rPr>
        <w:t>,</w:t>
      </w:r>
      <w:r w:rsidR="006608D4">
        <w:rPr>
          <w:rFonts w:ascii="Bookman Old Style" w:hAnsi="Bookman Old Style" w:cs="Tahoma"/>
          <w:sz w:val="21"/>
          <w:szCs w:val="21"/>
          <w:lang w:eastAsia="ar-SA"/>
        </w:rPr>
        <w:t xml:space="preserve"> </w:t>
      </w:r>
      <w:r w:rsidRPr="001547D4">
        <w:rPr>
          <w:rFonts w:ascii="Bookman Old Style" w:hAnsi="Bookman Old Style" w:cs="Tahoma"/>
          <w:sz w:val="21"/>
          <w:szCs w:val="21"/>
          <w:lang w:eastAsia="ar-SA"/>
        </w:rPr>
        <w:t xml:space="preserve">Iftikhar Imam Naqvi and Mahboob Muhammad, “Electron transfer reactions associated with ethyl viologen-β-cyclodextrin complexation: equilibrium and kinetic aspects’’, Journal of the Iranian Chemical Society, Springer, </w:t>
      </w:r>
      <w:r w:rsidR="006146B6">
        <w:rPr>
          <w:rFonts w:ascii="Bookman Old Style" w:hAnsi="Bookman Old Style" w:cs="Tahoma"/>
          <w:sz w:val="21"/>
          <w:szCs w:val="21"/>
          <w:lang w:eastAsia="ar-SA"/>
        </w:rPr>
        <w:t xml:space="preserve">11, </w:t>
      </w:r>
      <w:r w:rsidRPr="001547D4">
        <w:rPr>
          <w:rFonts w:ascii="Bookman Old Style" w:hAnsi="Bookman Old Style" w:cs="Tahoma"/>
          <w:sz w:val="21"/>
          <w:szCs w:val="21"/>
          <w:lang w:eastAsia="ar-SA"/>
        </w:rPr>
        <w:t>201</w:t>
      </w:r>
      <w:r w:rsidR="006146B6">
        <w:rPr>
          <w:rFonts w:ascii="Bookman Old Style" w:hAnsi="Bookman Old Style" w:cs="Tahoma"/>
          <w:sz w:val="21"/>
          <w:szCs w:val="21"/>
          <w:lang w:eastAsia="ar-SA"/>
        </w:rPr>
        <w:t>4, 615-621</w:t>
      </w:r>
      <w:r w:rsidRPr="001547D4">
        <w:rPr>
          <w:rFonts w:ascii="Bookman Old Style" w:hAnsi="Bookman Old Style" w:cs="Tahoma"/>
          <w:sz w:val="21"/>
          <w:szCs w:val="21"/>
          <w:lang w:eastAsia="ar-SA"/>
        </w:rPr>
        <w:t>.</w:t>
      </w:r>
    </w:p>
    <w:p w:rsidR="000E02E4" w:rsidRDefault="00327224" w:rsidP="00A83567">
      <w:pPr>
        <w:pStyle w:val="BodyText"/>
        <w:numPr>
          <w:ilvl w:val="0"/>
          <w:numId w:val="33"/>
        </w:numPr>
        <w:spacing w:after="0"/>
        <w:jc w:val="both"/>
        <w:rPr>
          <w:rFonts w:ascii="Bookman Old Style" w:hAnsi="Bookman Old Style" w:cs="Tahoma"/>
          <w:sz w:val="21"/>
          <w:szCs w:val="21"/>
        </w:rPr>
      </w:pPr>
      <w:r>
        <w:rPr>
          <w:rFonts w:ascii="Bookman Old Style" w:hAnsi="Bookman Old Style" w:cs="Tahoma"/>
          <w:b/>
          <w:sz w:val="21"/>
          <w:szCs w:val="21"/>
        </w:rPr>
        <w:t>Shazia Perveen</w:t>
      </w:r>
      <w:r w:rsidR="000E02E4" w:rsidRPr="006608D4">
        <w:rPr>
          <w:rFonts w:ascii="Bookman Old Style" w:hAnsi="Bookman Old Style" w:cs="Tahoma"/>
          <w:b/>
          <w:sz w:val="21"/>
          <w:szCs w:val="21"/>
        </w:rPr>
        <w:t>*</w:t>
      </w:r>
      <w:r w:rsidR="000E02E4" w:rsidRPr="006608D4">
        <w:rPr>
          <w:rFonts w:ascii="Bookman Old Style" w:hAnsi="Bookman Old Style" w:cs="Tahoma"/>
          <w:sz w:val="21"/>
          <w:szCs w:val="21"/>
        </w:rPr>
        <w:t>,</w:t>
      </w:r>
      <w:r w:rsidR="006608D4">
        <w:rPr>
          <w:rFonts w:ascii="Bookman Old Style" w:hAnsi="Bookman Old Style" w:cs="Tahoma"/>
          <w:sz w:val="21"/>
          <w:szCs w:val="21"/>
        </w:rPr>
        <w:t xml:space="preserve"> </w:t>
      </w:r>
      <w:r w:rsidR="000E02E4" w:rsidRPr="001547D4">
        <w:rPr>
          <w:rFonts w:ascii="Bookman Old Style" w:hAnsi="Bookman Old Style" w:cs="Tahoma"/>
          <w:sz w:val="21"/>
          <w:szCs w:val="21"/>
        </w:rPr>
        <w:t>Iftikhar Imam Naqvi</w:t>
      </w:r>
      <w:r w:rsidR="000E02E4">
        <w:rPr>
          <w:rFonts w:ascii="Bookman Old Style" w:hAnsi="Bookman Old Style" w:cs="Tahoma"/>
          <w:sz w:val="21"/>
          <w:szCs w:val="21"/>
        </w:rPr>
        <w:t>, “</w:t>
      </w:r>
      <w:r>
        <w:rPr>
          <w:rFonts w:ascii="Bookman Old Style" w:hAnsi="Bookman Old Style" w:cs="Tahoma"/>
          <w:sz w:val="21"/>
          <w:szCs w:val="21"/>
        </w:rPr>
        <w:t xml:space="preserve">Inclusion complexation of </w:t>
      </w:r>
      <w:r w:rsidR="000E02E4">
        <w:rPr>
          <w:rFonts w:ascii="Bookman Old Style" w:hAnsi="Bookman Old Style" w:cs="Tahoma"/>
          <w:sz w:val="21"/>
          <w:szCs w:val="21"/>
        </w:rPr>
        <w:t>Benzyl viologen</w:t>
      </w:r>
      <w:r>
        <w:rPr>
          <w:rFonts w:ascii="Bookman Old Style" w:hAnsi="Bookman Old Style" w:cs="Tahoma"/>
          <w:sz w:val="21"/>
          <w:szCs w:val="21"/>
        </w:rPr>
        <w:t xml:space="preserve"> by β-cyclodextrin in DMF-H</w:t>
      </w:r>
      <w:r w:rsidRPr="00327224">
        <w:rPr>
          <w:rFonts w:ascii="Bookman Old Style" w:hAnsi="Bookman Old Style" w:cs="Tahoma"/>
          <w:sz w:val="21"/>
          <w:szCs w:val="21"/>
          <w:vertAlign w:val="subscript"/>
        </w:rPr>
        <w:t>2</w:t>
      </w:r>
      <w:r>
        <w:rPr>
          <w:rFonts w:ascii="Bookman Old Style" w:hAnsi="Bookman Old Style" w:cs="Tahoma"/>
          <w:sz w:val="21"/>
          <w:szCs w:val="21"/>
        </w:rPr>
        <w:t>O mixed solution,</w:t>
      </w:r>
      <w:r w:rsidR="006608D4">
        <w:rPr>
          <w:rFonts w:ascii="Bookman Old Style" w:hAnsi="Bookman Old Style" w:cs="Tahoma"/>
          <w:sz w:val="21"/>
          <w:szCs w:val="21"/>
        </w:rPr>
        <w:t xml:space="preserve"> </w:t>
      </w:r>
      <w:r>
        <w:rPr>
          <w:rFonts w:ascii="Bookman Old Style" w:hAnsi="Bookman Old Style" w:cs="Tahoma"/>
          <w:sz w:val="21"/>
          <w:szCs w:val="21"/>
        </w:rPr>
        <w:t xml:space="preserve">Pakistan </w:t>
      </w:r>
      <w:r w:rsidR="006608D4" w:rsidRPr="001547D4">
        <w:rPr>
          <w:rFonts w:ascii="Bookman Old Style" w:hAnsi="Bookman Old Style" w:cs="Tahoma"/>
          <w:sz w:val="21"/>
          <w:szCs w:val="21"/>
        </w:rPr>
        <w:t xml:space="preserve">Journal of </w:t>
      </w:r>
      <w:r>
        <w:rPr>
          <w:rFonts w:ascii="Bookman Old Style" w:hAnsi="Bookman Old Style" w:cs="Tahoma"/>
          <w:sz w:val="21"/>
          <w:szCs w:val="21"/>
        </w:rPr>
        <w:t>Analytical and Environmental Chemistry (PJAEC</w:t>
      </w:r>
      <w:r w:rsidR="00062134">
        <w:rPr>
          <w:rFonts w:ascii="Bookman Old Style" w:hAnsi="Bookman Old Style" w:cs="Tahoma"/>
          <w:sz w:val="21"/>
          <w:szCs w:val="21"/>
        </w:rPr>
        <w:t>),</w:t>
      </w:r>
      <w:r w:rsidR="00E33227">
        <w:rPr>
          <w:rFonts w:ascii="Bookman Old Style" w:hAnsi="Bookman Old Style" w:cs="Tahoma"/>
          <w:sz w:val="21"/>
          <w:szCs w:val="21"/>
        </w:rPr>
        <w:t xml:space="preserve"> Vol. 17, Issue 1, 2016.</w:t>
      </w:r>
    </w:p>
    <w:p w:rsidR="00C13441" w:rsidRPr="00086CAA" w:rsidRDefault="00556225" w:rsidP="00A83567">
      <w:pPr>
        <w:pStyle w:val="BodyText"/>
        <w:numPr>
          <w:ilvl w:val="0"/>
          <w:numId w:val="33"/>
        </w:numPr>
        <w:spacing w:after="0"/>
        <w:jc w:val="both"/>
        <w:rPr>
          <w:rFonts w:ascii="Bookman Old Style" w:hAnsi="Bookman Old Style" w:cs="Tahoma"/>
          <w:b/>
          <w:i/>
          <w:sz w:val="21"/>
          <w:szCs w:val="21"/>
        </w:rPr>
      </w:pPr>
      <w:r w:rsidRPr="00086CAA">
        <w:rPr>
          <w:rFonts w:ascii="Bookman Old Style" w:hAnsi="Bookman Old Style" w:cs="Tahoma"/>
          <w:b/>
          <w:sz w:val="21"/>
          <w:szCs w:val="21"/>
        </w:rPr>
        <w:t>Shazia Perveen*</w:t>
      </w:r>
      <w:r w:rsidRPr="00086CAA">
        <w:rPr>
          <w:rFonts w:ascii="Bookman Old Style" w:hAnsi="Bookman Old Style" w:cs="Tahoma"/>
          <w:sz w:val="21"/>
          <w:szCs w:val="21"/>
        </w:rPr>
        <w:t>, Sheikh Mohiuddin, “Multiproticity of weak acids: Inflection point vs. Equivalence point”, World Journal of Chemical Education, 4, 2016, 21-24.</w:t>
      </w:r>
    </w:p>
    <w:p w:rsidR="00C13441" w:rsidRDefault="00C13441" w:rsidP="00A83567">
      <w:pPr>
        <w:pStyle w:val="BodyText"/>
        <w:numPr>
          <w:ilvl w:val="0"/>
          <w:numId w:val="33"/>
        </w:numPr>
        <w:spacing w:after="0"/>
        <w:jc w:val="both"/>
        <w:rPr>
          <w:rFonts w:ascii="Bookman Old Style" w:hAnsi="Bookman Old Style" w:cs="Tahoma"/>
          <w:sz w:val="21"/>
          <w:szCs w:val="21"/>
        </w:rPr>
      </w:pPr>
      <w:r>
        <w:rPr>
          <w:rFonts w:ascii="Bookman Old Style" w:hAnsi="Bookman Old Style" w:cs="Tahoma"/>
          <w:b/>
          <w:sz w:val="21"/>
          <w:szCs w:val="21"/>
        </w:rPr>
        <w:t>Shazia Perveen</w:t>
      </w:r>
      <w:r w:rsidRPr="006608D4">
        <w:rPr>
          <w:rFonts w:ascii="Bookman Old Style" w:hAnsi="Bookman Old Style" w:cs="Tahoma"/>
          <w:b/>
          <w:sz w:val="21"/>
          <w:szCs w:val="21"/>
        </w:rPr>
        <w:t>*</w:t>
      </w:r>
      <w:r w:rsidRPr="006608D4">
        <w:rPr>
          <w:rFonts w:ascii="Bookman Old Style" w:hAnsi="Bookman Old Style" w:cs="Tahoma"/>
          <w:sz w:val="21"/>
          <w:szCs w:val="21"/>
        </w:rPr>
        <w:t>,</w:t>
      </w:r>
      <w:r>
        <w:rPr>
          <w:rFonts w:ascii="Bookman Old Style" w:hAnsi="Bookman Old Style" w:cs="Tahoma"/>
          <w:sz w:val="21"/>
          <w:szCs w:val="21"/>
        </w:rPr>
        <w:t xml:space="preserve"> Sheikh Mohiuddin,</w:t>
      </w:r>
      <w:r w:rsidR="00086CAA">
        <w:rPr>
          <w:rFonts w:ascii="Bookman Old Style" w:hAnsi="Bookman Old Style" w:cs="Tahoma"/>
          <w:sz w:val="21"/>
          <w:szCs w:val="21"/>
        </w:rPr>
        <w:t xml:space="preserve"> </w:t>
      </w:r>
      <w:r>
        <w:rPr>
          <w:rFonts w:ascii="Bookman Old Style" w:hAnsi="Bookman Old Style" w:cs="Tahoma"/>
          <w:sz w:val="21"/>
          <w:szCs w:val="21"/>
        </w:rPr>
        <w:t>“</w:t>
      </w:r>
      <w:r w:rsidRPr="00556225">
        <w:rPr>
          <w:rFonts w:ascii="Bookman Old Style" w:hAnsi="Bookman Old Style" w:cs="Tahoma"/>
          <w:sz w:val="21"/>
          <w:szCs w:val="21"/>
        </w:rPr>
        <w:t>Practical pH measurements Vs Theoretical approach: Acid-Base System</w:t>
      </w:r>
      <w:r>
        <w:rPr>
          <w:rFonts w:ascii="Bookman Old Style" w:hAnsi="Bookman Old Style" w:cs="Tahoma"/>
          <w:sz w:val="21"/>
          <w:szCs w:val="21"/>
        </w:rPr>
        <w:t>”, World Journal of</w:t>
      </w:r>
      <w:r w:rsidR="00086CAA">
        <w:rPr>
          <w:rFonts w:ascii="Bookman Old Style" w:hAnsi="Bookman Old Style" w:cs="Tahoma"/>
          <w:sz w:val="21"/>
          <w:szCs w:val="21"/>
        </w:rPr>
        <w:t xml:space="preserve"> Chemical Education, Vol.6, No.5</w:t>
      </w:r>
      <w:r>
        <w:rPr>
          <w:rFonts w:ascii="Bookman Old Style" w:hAnsi="Bookman Old Style" w:cs="Tahoma"/>
          <w:sz w:val="21"/>
          <w:szCs w:val="21"/>
        </w:rPr>
        <w:t>, 2018</w:t>
      </w:r>
      <w:r w:rsidR="00086CAA">
        <w:rPr>
          <w:rFonts w:ascii="Bookman Old Style" w:hAnsi="Bookman Old Style" w:cs="Tahoma"/>
          <w:sz w:val="21"/>
          <w:szCs w:val="21"/>
        </w:rPr>
        <w:t>, 218-222</w:t>
      </w:r>
      <w:r>
        <w:rPr>
          <w:rFonts w:ascii="Bookman Old Style" w:hAnsi="Bookman Old Style" w:cs="Tahoma"/>
          <w:sz w:val="21"/>
          <w:szCs w:val="21"/>
        </w:rPr>
        <w:t>.</w:t>
      </w:r>
    </w:p>
    <w:p w:rsidR="00C13441" w:rsidRPr="00C13441" w:rsidRDefault="00C13441" w:rsidP="00C13441">
      <w:pPr>
        <w:pStyle w:val="BodyText"/>
        <w:spacing w:after="0"/>
        <w:jc w:val="both"/>
        <w:rPr>
          <w:rFonts w:ascii="Bookman Old Style" w:hAnsi="Bookman Old Style" w:cs="Tahoma"/>
          <w:b/>
          <w:i/>
          <w:sz w:val="21"/>
          <w:szCs w:val="21"/>
        </w:rPr>
      </w:pPr>
    </w:p>
    <w:p w:rsidR="006F4D37" w:rsidRPr="00086CAA" w:rsidRDefault="006F4D37" w:rsidP="006F4D37">
      <w:pPr>
        <w:autoSpaceDE w:val="0"/>
        <w:jc w:val="both"/>
        <w:rPr>
          <w:rFonts w:ascii="Bookman Old Style" w:hAnsi="Bookman Old Style" w:cs="Tahoma"/>
          <w:b/>
          <w:i/>
          <w:sz w:val="21"/>
          <w:szCs w:val="21"/>
        </w:rPr>
      </w:pPr>
      <w:r>
        <w:rPr>
          <w:rFonts w:ascii="Bookman Old Style" w:hAnsi="Bookman Old Style" w:cs="Tahoma"/>
          <w:b/>
          <w:i/>
          <w:sz w:val="21"/>
          <w:szCs w:val="21"/>
        </w:rPr>
        <w:t>ARTICLE ACCEPTED WITH MINOR CORRECTIONS</w:t>
      </w:r>
      <w:r w:rsidRPr="00086CAA">
        <w:rPr>
          <w:rFonts w:ascii="Bookman Old Style" w:hAnsi="Bookman Old Style" w:cs="Tahoma"/>
          <w:b/>
          <w:i/>
          <w:sz w:val="21"/>
          <w:szCs w:val="21"/>
        </w:rPr>
        <w:t xml:space="preserve"> </w:t>
      </w:r>
    </w:p>
    <w:p w:rsidR="006F4D37" w:rsidRDefault="006F4D37" w:rsidP="006F4D37">
      <w:pPr>
        <w:pStyle w:val="ListParagraph"/>
        <w:autoSpaceDE w:val="0"/>
        <w:jc w:val="both"/>
        <w:rPr>
          <w:rFonts w:ascii="Bookman Old Style" w:hAnsi="Bookman Old Style" w:cs="Tahoma"/>
          <w:sz w:val="21"/>
          <w:szCs w:val="21"/>
        </w:rPr>
      </w:pPr>
    </w:p>
    <w:p w:rsidR="006F4D37" w:rsidRPr="006F4D37" w:rsidRDefault="006F4D37" w:rsidP="006F4D37">
      <w:pPr>
        <w:pStyle w:val="ListParagraph"/>
        <w:numPr>
          <w:ilvl w:val="0"/>
          <w:numId w:val="33"/>
        </w:numPr>
        <w:autoSpaceDE w:val="0"/>
        <w:jc w:val="both"/>
        <w:rPr>
          <w:rFonts w:ascii="Bookman Old Style" w:hAnsi="Bookman Old Style" w:cs="Tahoma"/>
          <w:sz w:val="21"/>
          <w:szCs w:val="21"/>
        </w:rPr>
      </w:pPr>
      <w:r w:rsidRPr="006F4D37">
        <w:rPr>
          <w:rFonts w:ascii="Bookman Old Style" w:hAnsi="Bookman Old Style" w:cs="Tahoma"/>
          <w:sz w:val="21"/>
          <w:szCs w:val="21"/>
        </w:rPr>
        <w:t xml:space="preserve">Tehmina Fiaz, </w:t>
      </w:r>
      <w:r w:rsidRPr="006F4D37">
        <w:rPr>
          <w:rFonts w:ascii="Bookman Old Style" w:hAnsi="Bookman Old Style" w:cs="Tahoma"/>
          <w:b/>
          <w:sz w:val="21"/>
          <w:szCs w:val="21"/>
        </w:rPr>
        <w:t>Shazia Perveen*</w:t>
      </w:r>
      <w:r w:rsidRPr="006F4D37">
        <w:rPr>
          <w:rFonts w:ascii="Bookman Old Style" w:hAnsi="Bookman Old Style" w:cs="Tahoma"/>
          <w:sz w:val="21"/>
          <w:szCs w:val="21"/>
        </w:rPr>
        <w:t>, Nasreen Fatima,“Study of Complexation of Dopamine Analogs with bioactive metals by Cyclic Voltammetry.", Journal of Iranian Chemical Society. Manuscript Number: JICS-D-18-00741.</w:t>
      </w:r>
    </w:p>
    <w:p w:rsidR="006F4D37" w:rsidRDefault="006F4D37" w:rsidP="006F4D37">
      <w:pPr>
        <w:autoSpaceDE w:val="0"/>
        <w:jc w:val="both"/>
        <w:rPr>
          <w:rFonts w:ascii="Bookman Old Style" w:hAnsi="Bookman Old Style" w:cs="Tahoma"/>
          <w:b/>
          <w:sz w:val="21"/>
          <w:szCs w:val="21"/>
        </w:rPr>
      </w:pPr>
    </w:p>
    <w:p w:rsidR="00556225" w:rsidRDefault="00A83567" w:rsidP="00C4343A">
      <w:pPr>
        <w:autoSpaceDE w:val="0"/>
        <w:jc w:val="both"/>
        <w:rPr>
          <w:rFonts w:ascii="Bookman Old Style" w:hAnsi="Bookman Old Style" w:cs="Tahoma"/>
          <w:b/>
          <w:i/>
          <w:sz w:val="21"/>
          <w:szCs w:val="21"/>
        </w:rPr>
      </w:pPr>
      <w:r>
        <w:rPr>
          <w:rFonts w:ascii="Bookman Old Style" w:hAnsi="Bookman Old Style" w:cs="Tahoma"/>
          <w:b/>
          <w:i/>
          <w:sz w:val="21"/>
          <w:szCs w:val="21"/>
        </w:rPr>
        <w:t xml:space="preserve">ARTICLES UNDER REVIEW </w:t>
      </w:r>
      <w:r w:rsidR="00091D28">
        <w:rPr>
          <w:rFonts w:ascii="Bookman Old Style" w:hAnsi="Bookman Old Style" w:cs="Tahoma"/>
          <w:b/>
          <w:i/>
          <w:sz w:val="21"/>
          <w:szCs w:val="21"/>
        </w:rPr>
        <w:t xml:space="preserve">PROCESS </w:t>
      </w:r>
    </w:p>
    <w:p w:rsidR="00A83567" w:rsidRDefault="00A83567" w:rsidP="006F4D37">
      <w:pPr>
        <w:pStyle w:val="ListParagraph"/>
        <w:numPr>
          <w:ilvl w:val="0"/>
          <w:numId w:val="33"/>
        </w:numPr>
        <w:autoSpaceDE w:val="0"/>
        <w:jc w:val="both"/>
        <w:rPr>
          <w:rFonts w:ascii="Bookman Old Style" w:hAnsi="Bookman Old Style" w:cs="Tahoma"/>
          <w:sz w:val="21"/>
          <w:szCs w:val="21"/>
        </w:rPr>
      </w:pPr>
      <w:r>
        <w:rPr>
          <w:rFonts w:ascii="Bookman Old Style" w:hAnsi="Bookman Old Style" w:cs="Tahoma"/>
          <w:sz w:val="21"/>
          <w:szCs w:val="21"/>
        </w:rPr>
        <w:t>Kanwal Zahid, Shazia Nisar,</w:t>
      </w:r>
      <w:r w:rsidR="00A72614">
        <w:rPr>
          <w:rFonts w:ascii="Bookman Old Style" w:hAnsi="Bookman Old Style" w:cs="Tahoma"/>
          <w:sz w:val="21"/>
          <w:szCs w:val="21"/>
        </w:rPr>
        <w:t xml:space="preserve"> </w:t>
      </w:r>
      <w:r w:rsidR="00A72614" w:rsidRPr="00A73825">
        <w:rPr>
          <w:rFonts w:ascii="Bookman Old Style" w:hAnsi="Bookman Old Style" w:cs="Tahoma"/>
          <w:b/>
          <w:sz w:val="21"/>
          <w:szCs w:val="21"/>
        </w:rPr>
        <w:t>Shazia Perveen</w:t>
      </w:r>
      <w:r w:rsidR="00A72614">
        <w:rPr>
          <w:rFonts w:ascii="Bookman Old Style" w:hAnsi="Bookman Old Style" w:cs="Tahoma"/>
          <w:b/>
          <w:sz w:val="21"/>
          <w:szCs w:val="21"/>
        </w:rPr>
        <w:t>*</w:t>
      </w:r>
      <w:r w:rsidR="00A72614">
        <w:rPr>
          <w:rFonts w:ascii="Bookman Old Style" w:hAnsi="Bookman Old Style" w:cs="Tahoma"/>
          <w:sz w:val="21"/>
          <w:szCs w:val="21"/>
        </w:rPr>
        <w:t xml:space="preserve">, </w:t>
      </w:r>
      <w:r>
        <w:rPr>
          <w:rFonts w:ascii="Bookman Old Style" w:hAnsi="Bookman Old Style" w:cs="Tahoma"/>
          <w:sz w:val="21"/>
          <w:szCs w:val="21"/>
        </w:rPr>
        <w:t>“</w:t>
      </w:r>
      <w:r w:rsidR="00890F94" w:rsidRPr="00890F94">
        <w:rPr>
          <w:rFonts w:ascii="Bookman Old Style" w:hAnsi="Bookman Old Style" w:cs="Tahoma"/>
          <w:sz w:val="21"/>
          <w:szCs w:val="21"/>
        </w:rPr>
        <w:t>Spectroscopic and redox analysis on the interaction of bioactive iron with clinical chelating drug, kojic acid</w:t>
      </w:r>
      <w:r w:rsidR="00A72614">
        <w:rPr>
          <w:rFonts w:ascii="Bookman Old Style" w:hAnsi="Bookman Old Style" w:cs="Tahoma"/>
          <w:sz w:val="21"/>
          <w:szCs w:val="21"/>
        </w:rPr>
        <w:t xml:space="preserve">, </w:t>
      </w:r>
      <w:r w:rsidR="00B35088">
        <w:rPr>
          <w:rFonts w:ascii="Bookman Old Style" w:hAnsi="Bookman Old Style" w:cs="Tahoma"/>
          <w:sz w:val="21"/>
          <w:szCs w:val="21"/>
        </w:rPr>
        <w:t>JSAC</w:t>
      </w:r>
      <w:r w:rsidR="00890F94" w:rsidRPr="00890F94">
        <w:rPr>
          <w:rFonts w:ascii="Bookman Old Style" w:hAnsi="Bookman Old Style" w:cs="Tahoma"/>
          <w:sz w:val="21"/>
          <w:szCs w:val="21"/>
        </w:rPr>
        <w:t xml:space="preserve"> 00013188.</w:t>
      </w:r>
    </w:p>
    <w:p w:rsidR="00A72614" w:rsidRPr="00A83567" w:rsidRDefault="00A72614" w:rsidP="006F4D37">
      <w:pPr>
        <w:pStyle w:val="ListParagraph"/>
        <w:numPr>
          <w:ilvl w:val="0"/>
          <w:numId w:val="33"/>
        </w:numPr>
        <w:autoSpaceDE w:val="0"/>
        <w:jc w:val="both"/>
        <w:rPr>
          <w:rFonts w:ascii="Bookman Old Style" w:hAnsi="Bookman Old Style" w:cs="Tahoma"/>
          <w:sz w:val="21"/>
          <w:szCs w:val="21"/>
        </w:rPr>
      </w:pPr>
      <w:r w:rsidRPr="00A83567">
        <w:rPr>
          <w:rFonts w:ascii="Bookman Old Style" w:hAnsi="Bookman Old Style" w:cs="Tahoma"/>
          <w:sz w:val="21"/>
          <w:szCs w:val="21"/>
        </w:rPr>
        <w:t>Saba Iqbal,</w:t>
      </w:r>
      <w:r w:rsidRPr="00A83567">
        <w:rPr>
          <w:rFonts w:ascii="Bookman Old Style" w:hAnsi="Bookman Old Style" w:cs="Tahoma"/>
          <w:b/>
          <w:sz w:val="21"/>
          <w:szCs w:val="21"/>
        </w:rPr>
        <w:t xml:space="preserve"> Shazia Perveen*</w:t>
      </w:r>
      <w:r w:rsidRPr="00A83567">
        <w:rPr>
          <w:rFonts w:ascii="Bookman Old Style" w:hAnsi="Bookman Old Style" w:cs="Tahoma"/>
          <w:sz w:val="21"/>
          <w:szCs w:val="21"/>
        </w:rPr>
        <w:t>, Sheikh Mohiuddin, “Study of antioxidant activity of citric acid towards Paraquat by Cyclic voltammetry”</w:t>
      </w:r>
      <w:r>
        <w:rPr>
          <w:rFonts w:ascii="Bookman Old Style" w:hAnsi="Bookman Old Style" w:cs="Tahoma"/>
          <w:sz w:val="21"/>
          <w:szCs w:val="21"/>
        </w:rPr>
        <w:t xml:space="preserve">, Anal. Sciences, Anal. Sci. </w:t>
      </w:r>
      <w:r>
        <w:rPr>
          <w:sz w:val="22"/>
          <w:szCs w:val="22"/>
        </w:rPr>
        <w:t>18P463</w:t>
      </w:r>
      <w:r w:rsidRPr="00A83567">
        <w:rPr>
          <w:rFonts w:ascii="Bookman Old Style" w:hAnsi="Bookman Old Style" w:cs="Tahoma"/>
          <w:sz w:val="21"/>
          <w:szCs w:val="21"/>
        </w:rPr>
        <w:t xml:space="preserve">. </w:t>
      </w:r>
    </w:p>
    <w:p w:rsidR="00086CAA" w:rsidRPr="00890F94" w:rsidRDefault="00086CAA" w:rsidP="00086CAA">
      <w:pPr>
        <w:autoSpaceDE w:val="0"/>
        <w:jc w:val="both"/>
        <w:rPr>
          <w:rFonts w:ascii="Bookman Old Style" w:hAnsi="Bookman Old Style" w:cs="Tahoma"/>
          <w:sz w:val="21"/>
          <w:szCs w:val="21"/>
        </w:rPr>
      </w:pPr>
    </w:p>
    <w:p w:rsidR="00CC7871" w:rsidRPr="004A276F" w:rsidRDefault="00CC7871" w:rsidP="00C4343A">
      <w:pPr>
        <w:autoSpaceDE w:val="0"/>
        <w:jc w:val="both"/>
        <w:rPr>
          <w:rFonts w:ascii="Bookman Old Style" w:hAnsi="Bookman Old Style" w:cs="Tahoma"/>
          <w:b/>
          <w:sz w:val="21"/>
          <w:szCs w:val="21"/>
        </w:rPr>
      </w:pPr>
      <w:r w:rsidRPr="004A276F">
        <w:rPr>
          <w:rFonts w:ascii="Bookman Old Style" w:hAnsi="Bookman Old Style" w:cs="Tahoma"/>
          <w:b/>
          <w:sz w:val="21"/>
          <w:szCs w:val="21"/>
        </w:rPr>
        <w:t>ACHIEVEMENTS</w:t>
      </w:r>
      <w:r w:rsidR="00727F5F">
        <w:rPr>
          <w:rFonts w:ascii="Bookman Old Style" w:hAnsi="Bookman Old Style" w:cs="Tahoma"/>
          <w:b/>
          <w:sz w:val="21"/>
          <w:szCs w:val="21"/>
        </w:rPr>
        <w:t xml:space="preserve">, </w:t>
      </w:r>
      <w:r w:rsidR="003F55C4" w:rsidRPr="004A276F">
        <w:rPr>
          <w:rFonts w:ascii="Bookman Old Style" w:hAnsi="Bookman Old Style" w:cs="Tahoma"/>
          <w:b/>
          <w:sz w:val="21"/>
          <w:szCs w:val="21"/>
        </w:rPr>
        <w:t>DISTINCTIONS</w:t>
      </w:r>
      <w:r w:rsidR="00727F5F">
        <w:rPr>
          <w:rFonts w:ascii="Bookman Old Style" w:hAnsi="Bookman Old Style" w:cs="Tahoma"/>
          <w:b/>
          <w:sz w:val="21"/>
          <w:szCs w:val="21"/>
        </w:rPr>
        <w:t xml:space="preserve"> &amp; PROFESSIONAL RECOGNITIONS</w:t>
      </w:r>
    </w:p>
    <w:p w:rsidR="008E172F" w:rsidRPr="00343FB1" w:rsidRDefault="00353E11" w:rsidP="00C4343A">
      <w:pPr>
        <w:autoSpaceDE w:val="0"/>
        <w:jc w:val="both"/>
        <w:rPr>
          <w:rFonts w:ascii="Bookman Old Style" w:hAnsi="Bookman Old Style" w:cs="Tahoma"/>
          <w:iCs/>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52608" behindDoc="0" locked="0" layoutInCell="1" allowOverlap="1">
                <wp:simplePos x="0" y="0"/>
                <wp:positionH relativeFrom="column">
                  <wp:posOffset>-3175</wp:posOffset>
                </wp:positionH>
                <wp:positionV relativeFrom="paragraph">
                  <wp:posOffset>20954</wp:posOffset>
                </wp:positionV>
                <wp:extent cx="54864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220B" id="Line 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65pt" to="43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8jGgIAADY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" strokeweight=".53mm">
                <v:stroke joinstyle="miter"/>
              </v:line>
            </w:pict>
          </mc:Fallback>
        </mc:AlternateContent>
      </w:r>
    </w:p>
    <w:p w:rsidR="0026229B" w:rsidRPr="004B0B8E" w:rsidRDefault="0026229B" w:rsidP="0026229B">
      <w:pPr>
        <w:pStyle w:val="Achievement"/>
        <w:numPr>
          <w:ilvl w:val="0"/>
          <w:numId w:val="37"/>
        </w:numPr>
        <w:tabs>
          <w:tab w:val="clear" w:pos="2880"/>
          <w:tab w:val="clear" w:pos="5760"/>
        </w:tabs>
        <w:autoSpaceDE w:val="0"/>
        <w:snapToGrid w:val="0"/>
        <w:spacing w:after="0"/>
        <w:jc w:val="both"/>
        <w:rPr>
          <w:rFonts w:ascii="Bookman Old Style" w:hAnsi="Bookman Old Style"/>
          <w:b w:val="0"/>
          <w:bCs w:val="0"/>
          <w:color w:val="auto"/>
          <w:sz w:val="21"/>
          <w:szCs w:val="21"/>
        </w:rPr>
      </w:pPr>
      <w:r w:rsidRPr="004B0B8E">
        <w:rPr>
          <w:rFonts w:ascii="Bookman Old Style" w:hAnsi="Bookman Old Style"/>
          <w:b w:val="0"/>
          <w:i/>
          <w:color w:val="auto"/>
          <w:sz w:val="21"/>
          <w:szCs w:val="21"/>
        </w:rPr>
        <w:t xml:space="preserve">Life Time Member of Chemical Society of Pakistan. </w:t>
      </w:r>
    </w:p>
    <w:p w:rsidR="00727F5F" w:rsidRPr="0026229B" w:rsidRDefault="00727F5F" w:rsidP="0026229B">
      <w:pPr>
        <w:pStyle w:val="ListParagraph"/>
        <w:numPr>
          <w:ilvl w:val="0"/>
          <w:numId w:val="37"/>
        </w:numPr>
        <w:jc w:val="both"/>
        <w:rPr>
          <w:rFonts w:ascii="Bookman Old Style" w:hAnsi="Bookman Old Style" w:cs="Tahoma"/>
          <w:sz w:val="21"/>
          <w:szCs w:val="21"/>
        </w:rPr>
      </w:pPr>
      <w:r w:rsidRPr="0026229B">
        <w:rPr>
          <w:rFonts w:ascii="Bookman Old Style" w:hAnsi="Bookman Old Style" w:cs="Tahoma"/>
          <w:sz w:val="21"/>
          <w:szCs w:val="21"/>
        </w:rPr>
        <w:t>Invitation</w:t>
      </w:r>
      <w:r w:rsidR="00125292" w:rsidRPr="0026229B">
        <w:rPr>
          <w:rFonts w:ascii="Bookman Old Style" w:hAnsi="Bookman Old Style" w:cs="Tahoma"/>
          <w:sz w:val="21"/>
          <w:szCs w:val="21"/>
        </w:rPr>
        <w:t>,</w:t>
      </w:r>
      <w:r w:rsidRPr="0026229B">
        <w:rPr>
          <w:rFonts w:ascii="Bookman Old Style" w:hAnsi="Bookman Old Style" w:cs="Tahoma"/>
          <w:sz w:val="21"/>
          <w:szCs w:val="21"/>
        </w:rPr>
        <w:t xml:space="preserve"> to join the Editorial Board</w:t>
      </w:r>
      <w:r w:rsidR="00125292" w:rsidRPr="0026229B">
        <w:rPr>
          <w:rFonts w:ascii="Bookman Old Style" w:hAnsi="Bookman Old Style" w:cs="Tahoma"/>
          <w:sz w:val="21"/>
          <w:szCs w:val="21"/>
        </w:rPr>
        <w:t xml:space="preserve"> </w:t>
      </w:r>
      <w:r w:rsidR="008C6301" w:rsidRPr="0026229B">
        <w:rPr>
          <w:rFonts w:ascii="Bookman Old Style" w:hAnsi="Bookman Old Style" w:cs="Tahoma"/>
          <w:sz w:val="21"/>
          <w:szCs w:val="21"/>
        </w:rPr>
        <w:t xml:space="preserve">as an Editorial Member, </w:t>
      </w:r>
      <w:r w:rsidRPr="0026229B">
        <w:rPr>
          <w:rFonts w:ascii="Bookman Old Style" w:hAnsi="Bookman Old Style" w:cs="Tahoma"/>
          <w:sz w:val="21"/>
          <w:szCs w:val="21"/>
        </w:rPr>
        <w:t>from a highly</w:t>
      </w:r>
      <w:r w:rsidR="008C6301" w:rsidRPr="0026229B">
        <w:rPr>
          <w:rFonts w:ascii="Bookman Old Style" w:hAnsi="Bookman Old Style" w:cs="Tahoma"/>
          <w:sz w:val="21"/>
          <w:szCs w:val="21"/>
        </w:rPr>
        <w:t xml:space="preserve"> </w:t>
      </w:r>
      <w:r w:rsidR="008C6301" w:rsidRPr="0026229B">
        <w:rPr>
          <w:rFonts w:ascii="Bookman Old Style" w:hAnsi="Bookman Old Style"/>
          <w:sz w:val="21"/>
          <w:szCs w:val="21"/>
        </w:rPr>
        <w:t>reputable publisher</w:t>
      </w:r>
      <w:r w:rsidR="00125292" w:rsidRPr="0026229B">
        <w:rPr>
          <w:rFonts w:ascii="Bookman Old Style" w:hAnsi="Bookman Old Style"/>
          <w:sz w:val="21"/>
          <w:szCs w:val="21"/>
        </w:rPr>
        <w:t xml:space="preserve"> (</w:t>
      </w:r>
      <w:r w:rsidR="00125292" w:rsidRPr="0026229B">
        <w:rPr>
          <w:rFonts w:ascii="Bookman Old Style" w:hAnsi="Bookman Old Style" w:cs="Tahoma"/>
          <w:sz w:val="21"/>
          <w:szCs w:val="21"/>
        </w:rPr>
        <w:t xml:space="preserve">Whioce Publishing Pte. Ltd. Singapore) </w:t>
      </w:r>
      <w:r w:rsidR="008C6301" w:rsidRPr="0026229B">
        <w:rPr>
          <w:rFonts w:ascii="Bookman Old Style" w:hAnsi="Bookman Old Style" w:cs="Tahoma"/>
          <w:sz w:val="21"/>
          <w:szCs w:val="21"/>
        </w:rPr>
        <w:t>of the Journal entitled “Journal of Chemical Research and Application”</w:t>
      </w:r>
      <w:r w:rsidR="001E3757" w:rsidRPr="0026229B">
        <w:rPr>
          <w:rFonts w:ascii="Bookman Old Style" w:hAnsi="Bookman Old Style" w:cs="Tahoma"/>
          <w:sz w:val="21"/>
          <w:szCs w:val="21"/>
        </w:rPr>
        <w:t>, due to</w:t>
      </w:r>
      <w:r w:rsidR="008C6301" w:rsidRPr="0026229B">
        <w:rPr>
          <w:rFonts w:ascii="Bookman Old Style" w:hAnsi="Bookman Old Style" w:cs="Tahoma"/>
          <w:sz w:val="21"/>
          <w:szCs w:val="21"/>
        </w:rPr>
        <w:t xml:space="preserve"> profound insights into research. </w:t>
      </w:r>
    </w:p>
    <w:p w:rsidR="006213F0" w:rsidRPr="0026229B" w:rsidRDefault="006213F0" w:rsidP="0026229B">
      <w:pPr>
        <w:pStyle w:val="ListParagraph"/>
        <w:numPr>
          <w:ilvl w:val="0"/>
          <w:numId w:val="37"/>
        </w:numPr>
        <w:jc w:val="both"/>
        <w:rPr>
          <w:rFonts w:ascii="Bookman Old Style" w:hAnsi="Bookman Old Style" w:cs="Tahoma"/>
          <w:sz w:val="21"/>
          <w:szCs w:val="21"/>
        </w:rPr>
      </w:pPr>
      <w:r w:rsidRPr="0026229B">
        <w:rPr>
          <w:rFonts w:ascii="Bookman Old Style" w:hAnsi="Bookman Old Style" w:cs="Tahoma"/>
          <w:sz w:val="21"/>
          <w:szCs w:val="21"/>
        </w:rPr>
        <w:t>M.Sc. research work was picked and published by a German publisher as a Book.</w:t>
      </w:r>
    </w:p>
    <w:p w:rsidR="00E02269" w:rsidRDefault="0026229B" w:rsidP="0026229B">
      <w:pPr>
        <w:pStyle w:val="Achievement"/>
        <w:numPr>
          <w:ilvl w:val="0"/>
          <w:numId w:val="37"/>
        </w:numPr>
        <w:tabs>
          <w:tab w:val="clear" w:pos="2880"/>
          <w:tab w:val="clear" w:pos="5760"/>
        </w:tabs>
        <w:autoSpaceDE w:val="0"/>
        <w:snapToGrid w:val="0"/>
        <w:spacing w:after="0"/>
        <w:jc w:val="both"/>
        <w:rPr>
          <w:rFonts w:ascii="Bookman Old Style" w:hAnsi="Bookman Old Style"/>
          <w:b w:val="0"/>
          <w:bCs w:val="0"/>
          <w:color w:val="auto"/>
          <w:sz w:val="21"/>
          <w:szCs w:val="21"/>
        </w:rPr>
      </w:pPr>
      <w:r w:rsidRPr="004B0B8E">
        <w:rPr>
          <w:rFonts w:ascii="Bookman Old Style" w:hAnsi="Bookman Old Style"/>
          <w:b w:val="0"/>
          <w:i/>
          <w:color w:val="auto"/>
          <w:sz w:val="21"/>
          <w:szCs w:val="21"/>
        </w:rPr>
        <w:t xml:space="preserve"> </w:t>
      </w:r>
      <w:r w:rsidR="00E02269" w:rsidRPr="004B0B8E">
        <w:rPr>
          <w:rFonts w:ascii="Bookman Old Style" w:hAnsi="Bookman Old Style"/>
          <w:b w:val="0"/>
          <w:i/>
          <w:color w:val="auto"/>
          <w:sz w:val="21"/>
          <w:szCs w:val="21"/>
        </w:rPr>
        <w:t>“1</w:t>
      </w:r>
      <w:r w:rsidR="00E02269" w:rsidRPr="004B0B8E">
        <w:rPr>
          <w:rFonts w:ascii="Bookman Old Style" w:hAnsi="Bookman Old Style"/>
          <w:b w:val="0"/>
          <w:i/>
          <w:color w:val="auto"/>
          <w:sz w:val="21"/>
          <w:szCs w:val="21"/>
          <w:vertAlign w:val="superscript"/>
        </w:rPr>
        <w:t>st</w:t>
      </w:r>
      <w:r w:rsidR="00E02269" w:rsidRPr="004B0B8E">
        <w:rPr>
          <w:rFonts w:ascii="Bookman Old Style" w:hAnsi="Bookman Old Style"/>
          <w:b w:val="0"/>
          <w:i/>
          <w:color w:val="auto"/>
          <w:sz w:val="21"/>
          <w:szCs w:val="21"/>
        </w:rPr>
        <w:t xml:space="preserve"> Prize”</w:t>
      </w:r>
      <w:r w:rsidR="00E02269" w:rsidRPr="004B0B8E">
        <w:rPr>
          <w:rFonts w:ascii="Bookman Old Style" w:hAnsi="Bookman Old Style"/>
          <w:b w:val="0"/>
          <w:bCs w:val="0"/>
          <w:color w:val="auto"/>
          <w:sz w:val="21"/>
          <w:szCs w:val="21"/>
        </w:rPr>
        <w:t xml:space="preserve"> in Poster presentation on “</w:t>
      </w:r>
      <w:r w:rsidR="00E02269" w:rsidRPr="004B0B8E">
        <w:rPr>
          <w:b w:val="0"/>
        </w:rPr>
        <w:t>Fractal Growth of Zinc Dendrites</w:t>
      </w:r>
      <w:r w:rsidR="00E02269" w:rsidRPr="004B0B8E">
        <w:rPr>
          <w:rFonts w:ascii="Bookman Old Style" w:hAnsi="Bookman Old Style"/>
          <w:b w:val="0"/>
          <w:bCs w:val="0"/>
          <w:color w:val="auto"/>
          <w:sz w:val="21"/>
          <w:szCs w:val="21"/>
        </w:rPr>
        <w:t>” in Annual Poster Competition of the year 2005 at Department</w:t>
      </w:r>
      <w:r w:rsidR="00E02269" w:rsidRPr="004A276F">
        <w:rPr>
          <w:rFonts w:ascii="Bookman Old Style" w:hAnsi="Bookman Old Style"/>
          <w:b w:val="0"/>
          <w:bCs w:val="0"/>
          <w:color w:val="auto"/>
          <w:sz w:val="21"/>
          <w:szCs w:val="21"/>
        </w:rPr>
        <w:t xml:space="preserve"> of Chemistry, University of Karachi.</w:t>
      </w:r>
    </w:p>
    <w:p w:rsidR="0056125E" w:rsidRDefault="0056125E">
      <w:pPr>
        <w:suppressAutoHyphens w:val="0"/>
        <w:rPr>
          <w:rFonts w:ascii="Bookman Old Style" w:hAnsi="Bookman Old Style" w:cs="Tahoma"/>
          <w:b/>
          <w:sz w:val="21"/>
          <w:szCs w:val="21"/>
        </w:rPr>
      </w:pPr>
    </w:p>
    <w:p w:rsidR="00285E24" w:rsidRPr="00C4343A" w:rsidRDefault="00547553" w:rsidP="00C4343A">
      <w:pPr>
        <w:tabs>
          <w:tab w:val="left" w:pos="720"/>
        </w:tabs>
        <w:autoSpaceDE w:val="0"/>
        <w:jc w:val="both"/>
        <w:rPr>
          <w:rFonts w:ascii="Bookman Old Style" w:hAnsi="Bookman Old Style" w:cs="Tahoma"/>
          <w:b/>
          <w:sz w:val="21"/>
          <w:szCs w:val="21"/>
        </w:rPr>
      </w:pPr>
      <w:r>
        <w:rPr>
          <w:rFonts w:ascii="Bookman Old Style" w:hAnsi="Bookman Old Style" w:cs="Tahoma"/>
          <w:b/>
          <w:sz w:val="21"/>
          <w:szCs w:val="21"/>
        </w:rPr>
        <w:lastRenderedPageBreak/>
        <w:t>RESEARCH ACTIVITIES</w:t>
      </w:r>
    </w:p>
    <w:p w:rsidR="00C4343A" w:rsidRPr="004A276F" w:rsidRDefault="00C4343A" w:rsidP="00C4343A">
      <w:pPr>
        <w:tabs>
          <w:tab w:val="left" w:pos="720"/>
        </w:tabs>
        <w:autoSpaceDE w:val="0"/>
        <w:jc w:val="both"/>
        <w:rPr>
          <w:rFonts w:ascii="Bookman Old Style" w:hAnsi="Bookman Old Style" w:cs="Tahoma"/>
          <w:b/>
          <w:bCs/>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70016" behindDoc="0" locked="0" layoutInCell="1" allowOverlap="1" wp14:anchorId="7B8AA82D" wp14:editId="1162BE29">
                <wp:simplePos x="0" y="0"/>
                <wp:positionH relativeFrom="column">
                  <wp:posOffset>0</wp:posOffset>
                </wp:positionH>
                <wp:positionV relativeFrom="paragraph">
                  <wp:posOffset>32922</wp:posOffset>
                </wp:positionV>
                <wp:extent cx="54864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2A51A" id="Line 3"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tUGgIAADY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" strokeweight=".53mm">
                <v:stroke joinstyle="miter"/>
              </v:line>
            </w:pict>
          </mc:Fallback>
        </mc:AlternateContent>
      </w:r>
    </w:p>
    <w:p w:rsidR="00285E24" w:rsidRPr="00B46D44" w:rsidRDefault="00285E24" w:rsidP="00B74711">
      <w:pPr>
        <w:pStyle w:val="Achievement"/>
        <w:numPr>
          <w:ilvl w:val="0"/>
          <w:numId w:val="32"/>
        </w:numPr>
        <w:tabs>
          <w:tab w:val="clear" w:pos="2880"/>
          <w:tab w:val="clear" w:pos="5760"/>
        </w:tabs>
        <w:autoSpaceDE w:val="0"/>
        <w:snapToGrid w:val="0"/>
        <w:spacing w:after="0"/>
        <w:jc w:val="both"/>
        <w:rPr>
          <w:rFonts w:ascii="Bookman Old Style" w:hAnsi="Bookman Old Style"/>
          <w:bCs w:val="0"/>
          <w:i/>
          <w:color w:val="auto"/>
          <w:sz w:val="21"/>
          <w:szCs w:val="21"/>
        </w:rPr>
      </w:pPr>
      <w:r w:rsidRPr="00B46D44">
        <w:rPr>
          <w:rFonts w:ascii="Bookman Old Style" w:hAnsi="Bookman Old Style"/>
          <w:bCs w:val="0"/>
          <w:i/>
          <w:color w:val="auto"/>
          <w:sz w:val="21"/>
          <w:szCs w:val="21"/>
        </w:rPr>
        <w:t>M</w:t>
      </w:r>
      <w:r w:rsidR="00C86E17" w:rsidRPr="00B46D44">
        <w:rPr>
          <w:rFonts w:ascii="Bookman Old Style" w:hAnsi="Bookman Old Style"/>
          <w:bCs w:val="0"/>
          <w:i/>
          <w:color w:val="auto"/>
          <w:sz w:val="21"/>
          <w:szCs w:val="21"/>
        </w:rPr>
        <w:t>.S</w:t>
      </w:r>
      <w:r w:rsidR="00EE69EF" w:rsidRPr="00B46D44">
        <w:rPr>
          <w:rFonts w:ascii="Bookman Old Style" w:hAnsi="Bookman Old Style"/>
          <w:bCs w:val="0"/>
          <w:i/>
          <w:color w:val="auto"/>
          <w:sz w:val="21"/>
          <w:szCs w:val="21"/>
        </w:rPr>
        <w:t xml:space="preserve">c. </w:t>
      </w:r>
      <w:r w:rsidR="00B22E87">
        <w:rPr>
          <w:rFonts w:ascii="Bookman Old Style" w:hAnsi="Bookman Old Style"/>
          <w:bCs w:val="0"/>
          <w:i/>
          <w:color w:val="auto"/>
          <w:sz w:val="21"/>
          <w:szCs w:val="21"/>
        </w:rPr>
        <w:t xml:space="preserve">Project </w:t>
      </w:r>
      <w:r w:rsidR="00B46D44">
        <w:rPr>
          <w:rFonts w:ascii="Bookman Old Style" w:hAnsi="Bookman Old Style"/>
          <w:bCs w:val="0"/>
          <w:i/>
          <w:color w:val="auto"/>
          <w:sz w:val="21"/>
          <w:szCs w:val="21"/>
        </w:rPr>
        <w:t>CO-SUPERVISOR</w:t>
      </w:r>
      <w:r w:rsidRPr="00B46D44">
        <w:rPr>
          <w:rFonts w:ascii="Bookman Old Style" w:hAnsi="Bookman Old Style"/>
          <w:bCs w:val="0"/>
          <w:i/>
          <w:color w:val="auto"/>
          <w:sz w:val="21"/>
          <w:szCs w:val="21"/>
        </w:rPr>
        <w:tab/>
      </w:r>
    </w:p>
    <w:tbl>
      <w:tblPr>
        <w:tblStyle w:val="TableGrid"/>
        <w:tblW w:w="9180" w:type="dxa"/>
        <w:tblInd w:w="-275" w:type="dxa"/>
        <w:tblLook w:val="04A0" w:firstRow="1" w:lastRow="0" w:firstColumn="1" w:lastColumn="0" w:noHBand="0" w:noVBand="1"/>
      </w:tblPr>
      <w:tblGrid>
        <w:gridCol w:w="1620"/>
        <w:gridCol w:w="1980"/>
        <w:gridCol w:w="3780"/>
        <w:gridCol w:w="1800"/>
      </w:tblGrid>
      <w:tr w:rsidR="00285E24" w:rsidRPr="00285E24" w:rsidTr="0051647A">
        <w:tc>
          <w:tcPr>
            <w:tcW w:w="1620" w:type="dxa"/>
          </w:tcPr>
          <w:p w:rsidR="00285E24" w:rsidRPr="00285E24" w:rsidRDefault="00285E24" w:rsidP="002B6DC1">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Year</w:t>
            </w:r>
          </w:p>
        </w:tc>
        <w:tc>
          <w:tcPr>
            <w:tcW w:w="1980" w:type="dxa"/>
          </w:tcPr>
          <w:p w:rsidR="00285E24" w:rsidRPr="00285E24" w:rsidRDefault="00C96661" w:rsidP="002B6DC1">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Pr>
                <w:rFonts w:ascii="Bookman Old Style" w:hAnsi="Bookman Old Style"/>
                <w:bCs w:val="0"/>
                <w:color w:val="auto"/>
                <w:sz w:val="21"/>
                <w:szCs w:val="21"/>
              </w:rPr>
              <w:t>Student Name</w:t>
            </w:r>
          </w:p>
        </w:tc>
        <w:tc>
          <w:tcPr>
            <w:tcW w:w="3780" w:type="dxa"/>
          </w:tcPr>
          <w:p w:rsidR="00285E24" w:rsidRPr="00285E24" w:rsidRDefault="00285E24" w:rsidP="002B6DC1">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Title</w:t>
            </w:r>
          </w:p>
        </w:tc>
        <w:tc>
          <w:tcPr>
            <w:tcW w:w="1800" w:type="dxa"/>
          </w:tcPr>
          <w:p w:rsidR="00285E24" w:rsidRPr="00285E24" w:rsidRDefault="00285E24" w:rsidP="002B6DC1">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Status</w:t>
            </w:r>
          </w:p>
        </w:tc>
      </w:tr>
      <w:tr w:rsidR="00285E24" w:rsidTr="0051647A">
        <w:tc>
          <w:tcPr>
            <w:tcW w:w="1620" w:type="dxa"/>
          </w:tcPr>
          <w:p w:rsidR="00285E24" w:rsidRDefault="00562FA0"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2015</w:t>
            </w:r>
          </w:p>
        </w:tc>
        <w:tc>
          <w:tcPr>
            <w:tcW w:w="1980" w:type="dxa"/>
          </w:tcPr>
          <w:p w:rsidR="00285E24" w:rsidRDefault="00B114A0"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Saba Iqbal</w:t>
            </w:r>
          </w:p>
        </w:tc>
        <w:tc>
          <w:tcPr>
            <w:tcW w:w="3780" w:type="dxa"/>
          </w:tcPr>
          <w:p w:rsidR="00285E24" w:rsidRDefault="00B114A0"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Antioxdant Activity of Citric Acid Towards Methyl Viologen.</w:t>
            </w:r>
          </w:p>
        </w:tc>
        <w:tc>
          <w:tcPr>
            <w:tcW w:w="1800" w:type="dxa"/>
          </w:tcPr>
          <w:p w:rsidR="00285E24" w:rsidRDefault="00B114A0"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Completed</w:t>
            </w:r>
          </w:p>
        </w:tc>
      </w:tr>
    </w:tbl>
    <w:p w:rsidR="0051647A" w:rsidRDefault="0051647A" w:rsidP="0051647A">
      <w:pPr>
        <w:pStyle w:val="Achievement"/>
        <w:tabs>
          <w:tab w:val="clear" w:pos="2880"/>
          <w:tab w:val="clear" w:pos="5760"/>
        </w:tabs>
        <w:autoSpaceDE w:val="0"/>
        <w:snapToGrid w:val="0"/>
        <w:spacing w:after="0"/>
        <w:ind w:left="720"/>
        <w:jc w:val="center"/>
        <w:rPr>
          <w:rFonts w:ascii="Bookman Old Style" w:hAnsi="Bookman Old Style"/>
          <w:bCs w:val="0"/>
          <w:i/>
          <w:color w:val="auto"/>
          <w:sz w:val="21"/>
          <w:szCs w:val="21"/>
        </w:rPr>
      </w:pPr>
    </w:p>
    <w:p w:rsidR="00547553" w:rsidRDefault="00547553" w:rsidP="00EE69EF">
      <w:pPr>
        <w:pStyle w:val="Achievement"/>
        <w:numPr>
          <w:ilvl w:val="0"/>
          <w:numId w:val="32"/>
        </w:numPr>
        <w:tabs>
          <w:tab w:val="clear" w:pos="2880"/>
          <w:tab w:val="clear" w:pos="5760"/>
        </w:tabs>
        <w:autoSpaceDE w:val="0"/>
        <w:snapToGrid w:val="0"/>
        <w:spacing w:after="0"/>
        <w:jc w:val="both"/>
        <w:rPr>
          <w:rFonts w:ascii="Bookman Old Style" w:hAnsi="Bookman Old Style"/>
          <w:bCs w:val="0"/>
          <w:i/>
          <w:color w:val="auto"/>
          <w:sz w:val="21"/>
          <w:szCs w:val="21"/>
        </w:rPr>
      </w:pPr>
      <w:r w:rsidRPr="00B46D44">
        <w:rPr>
          <w:rFonts w:ascii="Bookman Old Style" w:hAnsi="Bookman Old Style"/>
          <w:bCs w:val="0"/>
          <w:i/>
          <w:color w:val="auto"/>
          <w:sz w:val="21"/>
          <w:szCs w:val="21"/>
        </w:rPr>
        <w:t>MS</w:t>
      </w:r>
      <w:r>
        <w:rPr>
          <w:rFonts w:ascii="Bookman Old Style" w:hAnsi="Bookman Old Style"/>
          <w:bCs w:val="0"/>
          <w:i/>
          <w:color w:val="auto"/>
          <w:sz w:val="21"/>
          <w:szCs w:val="21"/>
        </w:rPr>
        <w:t>-ISP</w:t>
      </w:r>
      <w:r w:rsidRPr="00B46D44">
        <w:rPr>
          <w:rFonts w:ascii="Bookman Old Style" w:hAnsi="Bookman Old Style"/>
          <w:bCs w:val="0"/>
          <w:i/>
          <w:color w:val="auto"/>
          <w:sz w:val="21"/>
          <w:szCs w:val="21"/>
        </w:rPr>
        <w:t xml:space="preserve"> </w:t>
      </w:r>
      <w:r>
        <w:rPr>
          <w:rFonts w:ascii="Bookman Old Style" w:hAnsi="Bookman Old Style"/>
          <w:bCs w:val="0"/>
          <w:i/>
          <w:color w:val="auto"/>
          <w:sz w:val="21"/>
          <w:szCs w:val="21"/>
        </w:rPr>
        <w:t>SUPERVISOR</w:t>
      </w:r>
    </w:p>
    <w:tbl>
      <w:tblPr>
        <w:tblStyle w:val="TableGrid"/>
        <w:tblW w:w="9180" w:type="dxa"/>
        <w:tblInd w:w="-275" w:type="dxa"/>
        <w:tblLook w:val="04A0" w:firstRow="1" w:lastRow="0" w:firstColumn="1" w:lastColumn="0" w:noHBand="0" w:noVBand="1"/>
      </w:tblPr>
      <w:tblGrid>
        <w:gridCol w:w="1620"/>
        <w:gridCol w:w="1980"/>
        <w:gridCol w:w="3780"/>
        <w:gridCol w:w="1800"/>
      </w:tblGrid>
      <w:tr w:rsidR="00547553" w:rsidRPr="00285E24" w:rsidTr="005D6BA0">
        <w:tc>
          <w:tcPr>
            <w:tcW w:w="1620" w:type="dxa"/>
          </w:tcPr>
          <w:p w:rsidR="00547553" w:rsidRPr="00285E24" w:rsidRDefault="00547553"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Year</w:t>
            </w:r>
          </w:p>
        </w:tc>
        <w:tc>
          <w:tcPr>
            <w:tcW w:w="1980" w:type="dxa"/>
          </w:tcPr>
          <w:p w:rsidR="00547553" w:rsidRPr="00285E24" w:rsidRDefault="00547553"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Pr>
                <w:rFonts w:ascii="Bookman Old Style" w:hAnsi="Bookman Old Style"/>
                <w:bCs w:val="0"/>
                <w:color w:val="auto"/>
                <w:sz w:val="21"/>
                <w:szCs w:val="21"/>
              </w:rPr>
              <w:t>Student Name</w:t>
            </w:r>
          </w:p>
        </w:tc>
        <w:tc>
          <w:tcPr>
            <w:tcW w:w="3780" w:type="dxa"/>
          </w:tcPr>
          <w:p w:rsidR="00547553" w:rsidRPr="00285E24" w:rsidRDefault="00547553"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Title</w:t>
            </w:r>
          </w:p>
        </w:tc>
        <w:tc>
          <w:tcPr>
            <w:tcW w:w="1800" w:type="dxa"/>
          </w:tcPr>
          <w:p w:rsidR="00547553" w:rsidRPr="00285E24" w:rsidRDefault="00547553"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Status</w:t>
            </w:r>
          </w:p>
        </w:tc>
      </w:tr>
      <w:tr w:rsidR="00547553" w:rsidTr="005D6BA0">
        <w:tc>
          <w:tcPr>
            <w:tcW w:w="1620" w:type="dxa"/>
          </w:tcPr>
          <w:p w:rsidR="00547553" w:rsidRDefault="00547553"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2018</w:t>
            </w:r>
          </w:p>
        </w:tc>
        <w:tc>
          <w:tcPr>
            <w:tcW w:w="1980" w:type="dxa"/>
          </w:tcPr>
          <w:p w:rsidR="00547553" w:rsidRDefault="00547553" w:rsidP="00547553">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Syed Junaid Ali</w:t>
            </w:r>
          </w:p>
        </w:tc>
        <w:tc>
          <w:tcPr>
            <w:tcW w:w="3780" w:type="dxa"/>
          </w:tcPr>
          <w:p w:rsidR="00547553" w:rsidRDefault="00547553" w:rsidP="00943F4D">
            <w:pPr>
              <w:jc w:val="center"/>
              <w:rPr>
                <w:rFonts w:ascii="Bookman Old Style" w:hAnsi="Bookman Old Style"/>
                <w:b/>
                <w:bCs/>
                <w:sz w:val="21"/>
                <w:szCs w:val="21"/>
              </w:rPr>
            </w:pPr>
            <w:r w:rsidRPr="00547553">
              <w:rPr>
                <w:rFonts w:ascii="Bookman Old Style" w:hAnsi="Bookman Old Style" w:cs="Tahoma"/>
                <w:iCs/>
                <w:sz w:val="21"/>
                <w:szCs w:val="21"/>
              </w:rPr>
              <w:t>Extraction of Salinity Gradient Power on Mass Scale.</w:t>
            </w:r>
          </w:p>
        </w:tc>
        <w:tc>
          <w:tcPr>
            <w:tcW w:w="1800" w:type="dxa"/>
          </w:tcPr>
          <w:p w:rsidR="00547553" w:rsidRDefault="00CB0EF5"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On Going</w:t>
            </w:r>
          </w:p>
        </w:tc>
      </w:tr>
    </w:tbl>
    <w:p w:rsidR="00547553" w:rsidRDefault="00547553" w:rsidP="00547553">
      <w:pPr>
        <w:pStyle w:val="Achievement"/>
        <w:tabs>
          <w:tab w:val="clear" w:pos="2880"/>
          <w:tab w:val="clear" w:pos="5760"/>
        </w:tabs>
        <w:autoSpaceDE w:val="0"/>
        <w:snapToGrid w:val="0"/>
        <w:spacing w:after="0"/>
        <w:ind w:left="720"/>
        <w:jc w:val="both"/>
        <w:rPr>
          <w:rFonts w:ascii="Bookman Old Style" w:hAnsi="Bookman Old Style"/>
          <w:bCs w:val="0"/>
          <w:i/>
          <w:color w:val="auto"/>
          <w:sz w:val="21"/>
          <w:szCs w:val="21"/>
        </w:rPr>
      </w:pPr>
    </w:p>
    <w:p w:rsidR="00B22E87" w:rsidRDefault="00B22E87" w:rsidP="00B22E87">
      <w:pPr>
        <w:pStyle w:val="Achievement"/>
        <w:numPr>
          <w:ilvl w:val="0"/>
          <w:numId w:val="32"/>
        </w:numPr>
        <w:tabs>
          <w:tab w:val="clear" w:pos="2880"/>
          <w:tab w:val="clear" w:pos="5760"/>
        </w:tabs>
        <w:autoSpaceDE w:val="0"/>
        <w:snapToGrid w:val="0"/>
        <w:spacing w:after="0"/>
        <w:jc w:val="both"/>
        <w:rPr>
          <w:rFonts w:ascii="Bookman Old Style" w:hAnsi="Bookman Old Style"/>
          <w:bCs w:val="0"/>
          <w:i/>
          <w:color w:val="auto"/>
          <w:sz w:val="21"/>
          <w:szCs w:val="21"/>
        </w:rPr>
      </w:pPr>
      <w:r>
        <w:rPr>
          <w:rFonts w:ascii="Bookman Old Style" w:hAnsi="Bookman Old Style"/>
          <w:bCs w:val="0"/>
          <w:i/>
          <w:color w:val="auto"/>
          <w:sz w:val="21"/>
          <w:szCs w:val="21"/>
        </w:rPr>
        <w:t>FYPs</w:t>
      </w:r>
      <w:r w:rsidRPr="00B46D44">
        <w:rPr>
          <w:rFonts w:ascii="Bookman Old Style" w:hAnsi="Bookman Old Style"/>
          <w:bCs w:val="0"/>
          <w:i/>
          <w:color w:val="auto"/>
          <w:sz w:val="21"/>
          <w:szCs w:val="21"/>
        </w:rPr>
        <w:t xml:space="preserve"> </w:t>
      </w:r>
      <w:r>
        <w:rPr>
          <w:rFonts w:ascii="Bookman Old Style" w:hAnsi="Bookman Old Style"/>
          <w:bCs w:val="0"/>
          <w:i/>
          <w:color w:val="auto"/>
          <w:sz w:val="21"/>
          <w:szCs w:val="21"/>
        </w:rPr>
        <w:t>SUPERVISOR</w:t>
      </w:r>
    </w:p>
    <w:tbl>
      <w:tblPr>
        <w:tblStyle w:val="TableGrid"/>
        <w:tblW w:w="9180" w:type="dxa"/>
        <w:tblInd w:w="-275" w:type="dxa"/>
        <w:tblLook w:val="04A0" w:firstRow="1" w:lastRow="0" w:firstColumn="1" w:lastColumn="0" w:noHBand="0" w:noVBand="1"/>
      </w:tblPr>
      <w:tblGrid>
        <w:gridCol w:w="1620"/>
        <w:gridCol w:w="1980"/>
        <w:gridCol w:w="3780"/>
        <w:gridCol w:w="1800"/>
      </w:tblGrid>
      <w:tr w:rsidR="00B22E87" w:rsidRPr="00285E24" w:rsidTr="005D6BA0">
        <w:tc>
          <w:tcPr>
            <w:tcW w:w="1620" w:type="dxa"/>
          </w:tcPr>
          <w:p w:rsidR="00B22E87" w:rsidRPr="00285E24" w:rsidRDefault="00943F4D" w:rsidP="00943F4D">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Pr>
                <w:rFonts w:ascii="Bookman Old Style" w:hAnsi="Bookman Old Style"/>
                <w:bCs w:val="0"/>
                <w:color w:val="auto"/>
                <w:sz w:val="21"/>
                <w:szCs w:val="21"/>
              </w:rPr>
              <w:t>Year</w:t>
            </w:r>
          </w:p>
        </w:tc>
        <w:tc>
          <w:tcPr>
            <w:tcW w:w="1980" w:type="dxa"/>
          </w:tcPr>
          <w:p w:rsidR="00B22E87" w:rsidRPr="00285E24" w:rsidRDefault="00943F4D"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Pr>
                <w:rFonts w:ascii="Bookman Old Style" w:hAnsi="Bookman Old Style"/>
                <w:bCs w:val="0"/>
                <w:color w:val="auto"/>
                <w:sz w:val="21"/>
                <w:szCs w:val="21"/>
              </w:rPr>
              <w:t>Batch</w:t>
            </w:r>
            <w:r w:rsidR="00B22E87">
              <w:rPr>
                <w:rFonts w:ascii="Bookman Old Style" w:hAnsi="Bookman Old Style"/>
                <w:bCs w:val="0"/>
                <w:color w:val="auto"/>
                <w:sz w:val="21"/>
                <w:szCs w:val="21"/>
              </w:rPr>
              <w:t xml:space="preserve"> </w:t>
            </w:r>
          </w:p>
        </w:tc>
        <w:tc>
          <w:tcPr>
            <w:tcW w:w="3780" w:type="dxa"/>
          </w:tcPr>
          <w:p w:rsidR="00B22E87" w:rsidRPr="00285E24" w:rsidRDefault="00B22E87"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Title</w:t>
            </w:r>
          </w:p>
        </w:tc>
        <w:tc>
          <w:tcPr>
            <w:tcW w:w="1800" w:type="dxa"/>
          </w:tcPr>
          <w:p w:rsidR="00B22E87" w:rsidRPr="00285E24" w:rsidRDefault="00B22E87" w:rsidP="005D6B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Status</w:t>
            </w:r>
          </w:p>
        </w:tc>
      </w:tr>
      <w:tr w:rsidR="00B22E87" w:rsidTr="005D6BA0">
        <w:tc>
          <w:tcPr>
            <w:tcW w:w="1620" w:type="dxa"/>
          </w:tcPr>
          <w:p w:rsidR="00B22E87" w:rsidRDefault="00943F4D"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2018</w:t>
            </w:r>
          </w:p>
        </w:tc>
        <w:tc>
          <w:tcPr>
            <w:tcW w:w="1980" w:type="dxa"/>
          </w:tcPr>
          <w:p w:rsidR="00B22E87" w:rsidRPr="00943F4D" w:rsidRDefault="00943F4D" w:rsidP="00943F4D">
            <w:pPr>
              <w:pStyle w:val="NormalWeb"/>
              <w:jc w:val="center"/>
              <w:rPr>
                <w:rFonts w:ascii="Bookman Old Style" w:hAnsi="Bookman Old Style"/>
                <w:bCs/>
                <w:sz w:val="21"/>
                <w:szCs w:val="21"/>
              </w:rPr>
            </w:pPr>
            <w:r w:rsidRPr="00943F4D">
              <w:rPr>
                <w:rFonts w:ascii="Bookman Old Style" w:hAnsi="Bookman Old Style"/>
                <w:bCs/>
                <w:sz w:val="21"/>
                <w:szCs w:val="21"/>
              </w:rPr>
              <w:t>2015-16</w:t>
            </w:r>
          </w:p>
        </w:tc>
        <w:tc>
          <w:tcPr>
            <w:tcW w:w="3780" w:type="dxa"/>
          </w:tcPr>
          <w:p w:rsidR="00B22E87" w:rsidRDefault="00B22E87" w:rsidP="00943F4D">
            <w:pPr>
              <w:pStyle w:val="NormalWeb"/>
              <w:jc w:val="center"/>
              <w:rPr>
                <w:rFonts w:ascii="Bookman Old Style" w:hAnsi="Bookman Old Style"/>
                <w:b/>
                <w:bCs/>
                <w:sz w:val="21"/>
                <w:szCs w:val="21"/>
              </w:rPr>
            </w:pPr>
            <w:r w:rsidRPr="00B22E87">
              <w:rPr>
                <w:rFonts w:ascii="Bookman Old Style" w:hAnsi="Bookman Old Style" w:cs="Tahoma"/>
                <w:iCs/>
                <w:sz w:val="21"/>
                <w:szCs w:val="21"/>
                <w:lang w:eastAsia="ar-SA"/>
              </w:rPr>
              <w:t>Designing and characterization of ion exchange membrane for electrochemical devices</w:t>
            </w:r>
          </w:p>
        </w:tc>
        <w:tc>
          <w:tcPr>
            <w:tcW w:w="1800" w:type="dxa"/>
          </w:tcPr>
          <w:p w:rsidR="00B22E87" w:rsidRDefault="00B22E87"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On Going</w:t>
            </w:r>
          </w:p>
        </w:tc>
      </w:tr>
      <w:tr w:rsidR="00943F4D" w:rsidTr="005D6BA0">
        <w:tc>
          <w:tcPr>
            <w:tcW w:w="1620" w:type="dxa"/>
          </w:tcPr>
          <w:p w:rsidR="00943F4D" w:rsidRDefault="00943F4D"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2018</w:t>
            </w:r>
          </w:p>
        </w:tc>
        <w:tc>
          <w:tcPr>
            <w:tcW w:w="1980" w:type="dxa"/>
          </w:tcPr>
          <w:p w:rsidR="00943F4D" w:rsidRDefault="00943F4D"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2015-16</w:t>
            </w:r>
          </w:p>
        </w:tc>
        <w:tc>
          <w:tcPr>
            <w:tcW w:w="3780" w:type="dxa"/>
          </w:tcPr>
          <w:p w:rsidR="00943F4D" w:rsidRPr="00B22E87" w:rsidRDefault="00F45013" w:rsidP="00F45013">
            <w:pPr>
              <w:pStyle w:val="NormalWeb"/>
              <w:jc w:val="center"/>
              <w:rPr>
                <w:rFonts w:ascii="Bookman Old Style" w:hAnsi="Bookman Old Style" w:cs="Tahoma"/>
                <w:iCs/>
                <w:sz w:val="21"/>
                <w:szCs w:val="21"/>
                <w:lang w:eastAsia="ar-SA"/>
              </w:rPr>
            </w:pPr>
            <w:r>
              <w:t xml:space="preserve">Study of chemical and physical properties of ion exchange membrane </w:t>
            </w:r>
          </w:p>
        </w:tc>
        <w:tc>
          <w:tcPr>
            <w:tcW w:w="1800" w:type="dxa"/>
          </w:tcPr>
          <w:p w:rsidR="00943F4D" w:rsidRDefault="00943F4D" w:rsidP="005D6BA0">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On Going</w:t>
            </w:r>
          </w:p>
        </w:tc>
      </w:tr>
    </w:tbl>
    <w:p w:rsidR="00B22E87" w:rsidRDefault="00B22E87" w:rsidP="00B22E87">
      <w:pPr>
        <w:pStyle w:val="Achievement"/>
        <w:tabs>
          <w:tab w:val="clear" w:pos="2880"/>
          <w:tab w:val="clear" w:pos="5760"/>
        </w:tabs>
        <w:autoSpaceDE w:val="0"/>
        <w:snapToGrid w:val="0"/>
        <w:spacing w:after="0"/>
        <w:ind w:left="720"/>
        <w:jc w:val="both"/>
        <w:rPr>
          <w:rFonts w:ascii="Bookman Old Style" w:hAnsi="Bookman Old Style"/>
          <w:bCs w:val="0"/>
          <w:i/>
          <w:color w:val="auto"/>
          <w:sz w:val="21"/>
          <w:szCs w:val="21"/>
        </w:rPr>
      </w:pPr>
    </w:p>
    <w:p w:rsidR="0056125E" w:rsidRDefault="0026229B" w:rsidP="00EE69EF">
      <w:pPr>
        <w:pStyle w:val="Achievement"/>
        <w:numPr>
          <w:ilvl w:val="0"/>
          <w:numId w:val="32"/>
        </w:numPr>
        <w:tabs>
          <w:tab w:val="clear" w:pos="2880"/>
          <w:tab w:val="clear" w:pos="5760"/>
        </w:tabs>
        <w:autoSpaceDE w:val="0"/>
        <w:snapToGrid w:val="0"/>
        <w:spacing w:after="0"/>
        <w:jc w:val="both"/>
        <w:rPr>
          <w:rFonts w:ascii="Bookman Old Style" w:hAnsi="Bookman Old Style"/>
          <w:bCs w:val="0"/>
          <w:i/>
          <w:color w:val="auto"/>
          <w:sz w:val="21"/>
          <w:szCs w:val="21"/>
        </w:rPr>
      </w:pPr>
      <w:r>
        <w:rPr>
          <w:rFonts w:ascii="Bookman Old Style" w:hAnsi="Bookman Old Style"/>
          <w:bCs w:val="0"/>
          <w:i/>
          <w:color w:val="auto"/>
          <w:sz w:val="21"/>
          <w:szCs w:val="21"/>
        </w:rPr>
        <w:t>Ph.D</w:t>
      </w:r>
      <w:r w:rsidR="00B46D44">
        <w:rPr>
          <w:rFonts w:ascii="Bookman Old Style" w:hAnsi="Bookman Old Style"/>
          <w:bCs w:val="0"/>
          <w:i/>
          <w:color w:val="auto"/>
          <w:sz w:val="21"/>
          <w:szCs w:val="21"/>
        </w:rPr>
        <w:t>.</w:t>
      </w:r>
      <w:r w:rsidR="00B727EC">
        <w:rPr>
          <w:rFonts w:ascii="Bookman Old Style" w:hAnsi="Bookman Old Style"/>
          <w:bCs w:val="0"/>
          <w:i/>
          <w:color w:val="auto"/>
          <w:sz w:val="21"/>
          <w:szCs w:val="21"/>
        </w:rPr>
        <w:t xml:space="preserve"> </w:t>
      </w:r>
      <w:r w:rsidR="00EE69EF">
        <w:rPr>
          <w:rFonts w:ascii="Bookman Old Style" w:hAnsi="Bookman Old Style"/>
          <w:bCs w:val="0"/>
          <w:i/>
          <w:color w:val="auto"/>
          <w:sz w:val="21"/>
          <w:szCs w:val="21"/>
        </w:rPr>
        <w:t>CO</w:t>
      </w:r>
      <w:r>
        <w:rPr>
          <w:rFonts w:ascii="Bookman Old Style" w:hAnsi="Bookman Old Style"/>
          <w:bCs w:val="0"/>
          <w:i/>
          <w:color w:val="auto"/>
          <w:sz w:val="21"/>
          <w:szCs w:val="21"/>
        </w:rPr>
        <w:t>-SUPERVISOR</w:t>
      </w:r>
    </w:p>
    <w:p w:rsidR="00B727EC" w:rsidRPr="00B727EC" w:rsidRDefault="00B727EC" w:rsidP="0056125E">
      <w:pPr>
        <w:pStyle w:val="Achievement"/>
        <w:tabs>
          <w:tab w:val="clear" w:pos="2880"/>
          <w:tab w:val="clear" w:pos="5760"/>
        </w:tabs>
        <w:autoSpaceDE w:val="0"/>
        <w:snapToGrid w:val="0"/>
        <w:spacing w:after="0"/>
        <w:jc w:val="both"/>
        <w:rPr>
          <w:rFonts w:ascii="Bookman Old Style" w:hAnsi="Bookman Old Style"/>
          <w:bCs w:val="0"/>
          <w:i/>
          <w:color w:val="auto"/>
          <w:sz w:val="21"/>
          <w:szCs w:val="21"/>
        </w:rPr>
      </w:pPr>
    </w:p>
    <w:tbl>
      <w:tblPr>
        <w:tblStyle w:val="TableGrid"/>
        <w:tblW w:w="9180" w:type="dxa"/>
        <w:tblInd w:w="-275" w:type="dxa"/>
        <w:tblLook w:val="04A0" w:firstRow="1" w:lastRow="0" w:firstColumn="1" w:lastColumn="0" w:noHBand="0" w:noVBand="1"/>
      </w:tblPr>
      <w:tblGrid>
        <w:gridCol w:w="1620"/>
        <w:gridCol w:w="1980"/>
        <w:gridCol w:w="4050"/>
        <w:gridCol w:w="1530"/>
      </w:tblGrid>
      <w:tr w:rsidR="0051647A" w:rsidRPr="00285E24" w:rsidTr="0051647A">
        <w:trPr>
          <w:trHeight w:val="332"/>
        </w:trPr>
        <w:tc>
          <w:tcPr>
            <w:tcW w:w="1620" w:type="dxa"/>
          </w:tcPr>
          <w:p w:rsidR="00285E24" w:rsidRPr="00285E24" w:rsidRDefault="00285E24" w:rsidP="00562F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Year</w:t>
            </w:r>
          </w:p>
        </w:tc>
        <w:tc>
          <w:tcPr>
            <w:tcW w:w="1980" w:type="dxa"/>
          </w:tcPr>
          <w:p w:rsidR="00285E24" w:rsidRPr="00285E24" w:rsidRDefault="00B727EC" w:rsidP="00562F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Pr>
                <w:rFonts w:ascii="Bookman Old Style" w:hAnsi="Bookman Old Style"/>
                <w:bCs w:val="0"/>
                <w:color w:val="auto"/>
                <w:sz w:val="21"/>
                <w:szCs w:val="21"/>
              </w:rPr>
              <w:t>Student Name</w:t>
            </w:r>
          </w:p>
        </w:tc>
        <w:tc>
          <w:tcPr>
            <w:tcW w:w="4050" w:type="dxa"/>
          </w:tcPr>
          <w:p w:rsidR="00285E24" w:rsidRPr="00285E24" w:rsidRDefault="00285E24" w:rsidP="00562F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Title</w:t>
            </w:r>
          </w:p>
        </w:tc>
        <w:tc>
          <w:tcPr>
            <w:tcW w:w="1530" w:type="dxa"/>
          </w:tcPr>
          <w:p w:rsidR="00285E24" w:rsidRPr="00285E24" w:rsidRDefault="00285E24" w:rsidP="00562FA0">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285E24">
              <w:rPr>
                <w:rFonts w:ascii="Bookman Old Style" w:hAnsi="Bookman Old Style"/>
                <w:bCs w:val="0"/>
                <w:color w:val="auto"/>
                <w:sz w:val="21"/>
                <w:szCs w:val="21"/>
              </w:rPr>
              <w:t>Status</w:t>
            </w:r>
          </w:p>
        </w:tc>
      </w:tr>
      <w:tr w:rsidR="0051647A" w:rsidTr="0051647A">
        <w:tc>
          <w:tcPr>
            <w:tcW w:w="1620" w:type="dxa"/>
          </w:tcPr>
          <w:p w:rsidR="00B22E87" w:rsidRDefault="00B22E87"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285E24" w:rsidRDefault="00B727EC"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2014-</w:t>
            </w:r>
            <w:r w:rsidR="00B114A0">
              <w:rPr>
                <w:rFonts w:ascii="Bookman Old Style" w:hAnsi="Bookman Old Style"/>
                <w:b w:val="0"/>
                <w:bCs w:val="0"/>
                <w:color w:val="auto"/>
                <w:sz w:val="21"/>
                <w:szCs w:val="21"/>
              </w:rPr>
              <w:t>2017</w:t>
            </w:r>
          </w:p>
        </w:tc>
        <w:tc>
          <w:tcPr>
            <w:tcW w:w="1980" w:type="dxa"/>
          </w:tcPr>
          <w:p w:rsidR="0051647A" w:rsidRDefault="0051647A"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285E24" w:rsidRDefault="00B114A0"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Tehmina Fiaz</w:t>
            </w:r>
          </w:p>
        </w:tc>
        <w:tc>
          <w:tcPr>
            <w:tcW w:w="4050" w:type="dxa"/>
          </w:tcPr>
          <w:p w:rsidR="00285E24" w:rsidRDefault="00B114A0"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Cyclic Voltammetric Study of Chelation of Dopamine Analogs with Metals like Iron, Copper and Aluminum.</w:t>
            </w:r>
          </w:p>
        </w:tc>
        <w:tc>
          <w:tcPr>
            <w:tcW w:w="1530" w:type="dxa"/>
          </w:tcPr>
          <w:p w:rsidR="0051647A" w:rsidRDefault="0051647A"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p>
          <w:p w:rsidR="00285E24" w:rsidRDefault="007C776F"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r>
              <w:rPr>
                <w:rFonts w:ascii="Bookman Old Style" w:hAnsi="Bookman Old Style"/>
                <w:b w:val="0"/>
                <w:bCs w:val="0"/>
                <w:color w:val="auto"/>
                <w:sz w:val="21"/>
                <w:szCs w:val="21"/>
              </w:rPr>
              <w:t>Completed</w:t>
            </w:r>
            <w:r w:rsidR="00B727EC">
              <w:rPr>
                <w:rFonts w:ascii="Bookman Old Style" w:hAnsi="Bookman Old Style"/>
                <w:b w:val="0"/>
                <w:bCs w:val="0"/>
                <w:color w:val="auto"/>
                <w:sz w:val="21"/>
                <w:szCs w:val="21"/>
              </w:rPr>
              <w:t xml:space="preserve"> </w:t>
            </w:r>
          </w:p>
        </w:tc>
      </w:tr>
      <w:tr w:rsidR="0051647A" w:rsidTr="0051647A">
        <w:tc>
          <w:tcPr>
            <w:tcW w:w="1620" w:type="dxa"/>
          </w:tcPr>
          <w:p w:rsidR="00B22E87" w:rsidRDefault="00B22E87"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285E24" w:rsidRDefault="00AB2831"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2017</w:t>
            </w:r>
            <w:r w:rsidR="00C06340">
              <w:rPr>
                <w:rFonts w:ascii="Bookman Old Style" w:hAnsi="Bookman Old Style"/>
                <w:b w:val="0"/>
                <w:bCs w:val="0"/>
                <w:color w:val="auto"/>
                <w:sz w:val="21"/>
                <w:szCs w:val="21"/>
              </w:rPr>
              <w:t>-2019</w:t>
            </w:r>
          </w:p>
        </w:tc>
        <w:tc>
          <w:tcPr>
            <w:tcW w:w="1980" w:type="dxa"/>
          </w:tcPr>
          <w:p w:rsidR="0051647A" w:rsidRDefault="0051647A"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285E24" w:rsidRDefault="00A65629" w:rsidP="00B22E87">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Kawanl Zahid</w:t>
            </w:r>
          </w:p>
        </w:tc>
        <w:tc>
          <w:tcPr>
            <w:tcW w:w="4050" w:type="dxa"/>
          </w:tcPr>
          <w:p w:rsidR="00285E24" w:rsidRDefault="00A65629"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The Complexation and Redox studies of some metal ions with hydroxypyranone</w:t>
            </w:r>
            <w:r w:rsidR="00A406ED">
              <w:rPr>
                <w:rFonts w:ascii="Bookman Old Style" w:hAnsi="Bookman Old Style"/>
                <w:b w:val="0"/>
                <w:bCs w:val="0"/>
                <w:color w:val="auto"/>
                <w:sz w:val="21"/>
                <w:szCs w:val="21"/>
              </w:rPr>
              <w:t xml:space="preserve"> </w:t>
            </w:r>
            <w:r>
              <w:rPr>
                <w:rFonts w:ascii="Bookman Old Style" w:hAnsi="Bookman Old Style"/>
                <w:b w:val="0"/>
                <w:bCs w:val="0"/>
                <w:color w:val="auto"/>
                <w:sz w:val="21"/>
                <w:szCs w:val="21"/>
              </w:rPr>
              <w:t>and hydroxpyridinone type ligands.</w:t>
            </w:r>
          </w:p>
        </w:tc>
        <w:tc>
          <w:tcPr>
            <w:tcW w:w="1530" w:type="dxa"/>
          </w:tcPr>
          <w:p w:rsidR="0051647A" w:rsidRDefault="0051647A"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p>
          <w:p w:rsidR="00285E24" w:rsidRDefault="00C06340"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r>
              <w:rPr>
                <w:rFonts w:ascii="Bookman Old Style" w:hAnsi="Bookman Old Style"/>
                <w:b w:val="0"/>
                <w:bCs w:val="0"/>
                <w:color w:val="auto"/>
                <w:sz w:val="21"/>
                <w:szCs w:val="21"/>
              </w:rPr>
              <w:t>Completed</w:t>
            </w:r>
            <w:r w:rsidR="007C776F">
              <w:rPr>
                <w:rFonts w:ascii="Bookman Old Style" w:hAnsi="Bookman Old Style"/>
                <w:b w:val="0"/>
                <w:bCs w:val="0"/>
                <w:color w:val="auto"/>
                <w:sz w:val="21"/>
                <w:szCs w:val="21"/>
              </w:rPr>
              <w:t xml:space="preserve"> </w:t>
            </w:r>
          </w:p>
        </w:tc>
      </w:tr>
    </w:tbl>
    <w:p w:rsidR="0056125E" w:rsidRDefault="0056125E" w:rsidP="00C4343A">
      <w:pPr>
        <w:pStyle w:val="Achievement"/>
        <w:tabs>
          <w:tab w:val="clear" w:pos="2880"/>
          <w:tab w:val="clear" w:pos="5760"/>
        </w:tabs>
        <w:autoSpaceDE w:val="0"/>
        <w:snapToGrid w:val="0"/>
        <w:spacing w:after="0"/>
        <w:jc w:val="both"/>
        <w:rPr>
          <w:rFonts w:ascii="Bookman Old Style" w:hAnsi="Bookman Old Style"/>
          <w:bCs w:val="0"/>
          <w:color w:val="auto"/>
          <w:sz w:val="21"/>
          <w:szCs w:val="21"/>
        </w:rPr>
      </w:pPr>
    </w:p>
    <w:p w:rsidR="00285E24" w:rsidRDefault="00285E24" w:rsidP="00EE69EF">
      <w:pPr>
        <w:pStyle w:val="Achievement"/>
        <w:numPr>
          <w:ilvl w:val="0"/>
          <w:numId w:val="32"/>
        </w:numPr>
        <w:tabs>
          <w:tab w:val="clear" w:pos="2880"/>
          <w:tab w:val="clear" w:pos="5760"/>
        </w:tabs>
        <w:autoSpaceDE w:val="0"/>
        <w:snapToGrid w:val="0"/>
        <w:spacing w:after="0"/>
        <w:jc w:val="both"/>
        <w:rPr>
          <w:rFonts w:ascii="Bookman Old Style" w:hAnsi="Bookman Old Style"/>
          <w:bCs w:val="0"/>
          <w:i/>
          <w:color w:val="auto"/>
          <w:sz w:val="21"/>
          <w:szCs w:val="21"/>
        </w:rPr>
      </w:pPr>
      <w:r w:rsidRPr="003E488E">
        <w:rPr>
          <w:rFonts w:ascii="Bookman Old Style" w:hAnsi="Bookman Old Style"/>
          <w:bCs w:val="0"/>
          <w:i/>
          <w:color w:val="auto"/>
          <w:sz w:val="21"/>
          <w:szCs w:val="21"/>
        </w:rPr>
        <w:t>R</w:t>
      </w:r>
      <w:r w:rsidR="00EE69EF">
        <w:rPr>
          <w:rFonts w:ascii="Bookman Old Style" w:hAnsi="Bookman Old Style"/>
          <w:bCs w:val="0"/>
          <w:i/>
          <w:color w:val="auto"/>
          <w:sz w:val="21"/>
          <w:szCs w:val="21"/>
        </w:rPr>
        <w:t>ESEARCH PROJECT SUBMITTED TO HEC</w:t>
      </w:r>
    </w:p>
    <w:p w:rsidR="00062A94" w:rsidRPr="003E488E" w:rsidRDefault="00062A94" w:rsidP="00C4343A">
      <w:pPr>
        <w:pStyle w:val="Achievement"/>
        <w:tabs>
          <w:tab w:val="clear" w:pos="2880"/>
          <w:tab w:val="clear" w:pos="5760"/>
        </w:tabs>
        <w:autoSpaceDE w:val="0"/>
        <w:snapToGrid w:val="0"/>
        <w:spacing w:after="0"/>
        <w:jc w:val="both"/>
        <w:rPr>
          <w:rFonts w:ascii="Bookman Old Style" w:hAnsi="Bookman Old Style"/>
          <w:bCs w:val="0"/>
          <w:i/>
          <w:color w:val="auto"/>
          <w:sz w:val="21"/>
          <w:szCs w:val="21"/>
        </w:rPr>
      </w:pPr>
    </w:p>
    <w:tbl>
      <w:tblPr>
        <w:tblStyle w:val="TableGrid"/>
        <w:tblW w:w="9625" w:type="dxa"/>
        <w:jc w:val="center"/>
        <w:tblLook w:val="04A0" w:firstRow="1" w:lastRow="0" w:firstColumn="1" w:lastColumn="0" w:noHBand="0" w:noVBand="1"/>
      </w:tblPr>
      <w:tblGrid>
        <w:gridCol w:w="1258"/>
        <w:gridCol w:w="1887"/>
        <w:gridCol w:w="2585"/>
        <w:gridCol w:w="1830"/>
        <w:gridCol w:w="2065"/>
      </w:tblGrid>
      <w:tr w:rsidR="003E488E" w:rsidRPr="00B114A0" w:rsidTr="009A694D">
        <w:trPr>
          <w:jc w:val="center"/>
        </w:trPr>
        <w:tc>
          <w:tcPr>
            <w:tcW w:w="1258" w:type="dxa"/>
          </w:tcPr>
          <w:p w:rsidR="00B114A0" w:rsidRPr="00B114A0" w:rsidRDefault="00B114A0" w:rsidP="00195F19">
            <w:pPr>
              <w:pStyle w:val="Achievement"/>
              <w:tabs>
                <w:tab w:val="clear" w:pos="2880"/>
                <w:tab w:val="clear" w:pos="5760"/>
              </w:tabs>
              <w:autoSpaceDE w:val="0"/>
              <w:snapToGrid w:val="0"/>
              <w:spacing w:after="0"/>
              <w:jc w:val="both"/>
              <w:rPr>
                <w:rFonts w:ascii="Bookman Old Style" w:hAnsi="Bookman Old Style"/>
                <w:bCs w:val="0"/>
                <w:color w:val="auto"/>
                <w:sz w:val="21"/>
                <w:szCs w:val="21"/>
              </w:rPr>
            </w:pPr>
            <w:r w:rsidRPr="00B114A0">
              <w:rPr>
                <w:rFonts w:ascii="Bookman Old Style" w:hAnsi="Bookman Old Style"/>
                <w:bCs w:val="0"/>
                <w:color w:val="auto"/>
                <w:sz w:val="21"/>
                <w:szCs w:val="21"/>
              </w:rPr>
              <w:t>Year</w:t>
            </w:r>
          </w:p>
        </w:tc>
        <w:tc>
          <w:tcPr>
            <w:tcW w:w="1887" w:type="dxa"/>
          </w:tcPr>
          <w:p w:rsidR="00B114A0" w:rsidRPr="00B114A0" w:rsidRDefault="003E488E" w:rsidP="00195F19">
            <w:pPr>
              <w:pStyle w:val="Achievement"/>
              <w:tabs>
                <w:tab w:val="clear" w:pos="2880"/>
                <w:tab w:val="clear" w:pos="5760"/>
              </w:tabs>
              <w:autoSpaceDE w:val="0"/>
              <w:snapToGrid w:val="0"/>
              <w:spacing w:after="0"/>
              <w:jc w:val="both"/>
              <w:rPr>
                <w:rFonts w:ascii="Bookman Old Style" w:hAnsi="Bookman Old Style"/>
                <w:bCs w:val="0"/>
                <w:color w:val="auto"/>
                <w:sz w:val="21"/>
                <w:szCs w:val="21"/>
              </w:rPr>
            </w:pPr>
            <w:r>
              <w:rPr>
                <w:rFonts w:ascii="Bookman Old Style" w:hAnsi="Bookman Old Style"/>
                <w:bCs w:val="0"/>
                <w:color w:val="auto"/>
                <w:sz w:val="21"/>
                <w:szCs w:val="21"/>
              </w:rPr>
              <w:t>Name of PI</w:t>
            </w:r>
          </w:p>
        </w:tc>
        <w:tc>
          <w:tcPr>
            <w:tcW w:w="2585" w:type="dxa"/>
          </w:tcPr>
          <w:p w:rsidR="00B114A0" w:rsidRPr="00B114A0" w:rsidRDefault="00062A94" w:rsidP="00195F19">
            <w:pPr>
              <w:pStyle w:val="Achievement"/>
              <w:tabs>
                <w:tab w:val="clear" w:pos="2880"/>
                <w:tab w:val="clear" w:pos="5760"/>
              </w:tabs>
              <w:autoSpaceDE w:val="0"/>
              <w:snapToGrid w:val="0"/>
              <w:spacing w:after="0"/>
              <w:jc w:val="both"/>
              <w:rPr>
                <w:rFonts w:ascii="Bookman Old Style" w:hAnsi="Bookman Old Style"/>
                <w:bCs w:val="0"/>
                <w:color w:val="auto"/>
                <w:sz w:val="21"/>
                <w:szCs w:val="21"/>
              </w:rPr>
            </w:pPr>
            <w:r>
              <w:rPr>
                <w:rFonts w:ascii="Bookman Old Style" w:hAnsi="Bookman Old Style"/>
                <w:bCs w:val="0"/>
                <w:color w:val="auto"/>
                <w:sz w:val="21"/>
                <w:szCs w:val="21"/>
              </w:rPr>
              <w:t xml:space="preserve">                </w:t>
            </w:r>
            <w:r w:rsidR="00B114A0" w:rsidRPr="00B114A0">
              <w:rPr>
                <w:rFonts w:ascii="Bookman Old Style" w:hAnsi="Bookman Old Style"/>
                <w:bCs w:val="0"/>
                <w:color w:val="auto"/>
                <w:sz w:val="21"/>
                <w:szCs w:val="21"/>
              </w:rPr>
              <w:t>Title</w:t>
            </w:r>
          </w:p>
        </w:tc>
        <w:tc>
          <w:tcPr>
            <w:tcW w:w="1830" w:type="dxa"/>
          </w:tcPr>
          <w:p w:rsidR="00B114A0" w:rsidRPr="00B114A0" w:rsidRDefault="00B114A0" w:rsidP="00062A94">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B114A0">
              <w:rPr>
                <w:rFonts w:ascii="Bookman Old Style" w:hAnsi="Bookman Old Style"/>
                <w:bCs w:val="0"/>
                <w:color w:val="auto"/>
                <w:sz w:val="21"/>
                <w:szCs w:val="21"/>
              </w:rPr>
              <w:t>Type</w:t>
            </w:r>
            <w:r w:rsidR="00062A94">
              <w:rPr>
                <w:rFonts w:ascii="Bookman Old Style" w:hAnsi="Bookman Old Style"/>
                <w:bCs w:val="0"/>
                <w:color w:val="auto"/>
                <w:sz w:val="21"/>
                <w:szCs w:val="21"/>
              </w:rPr>
              <w:t xml:space="preserve"> </w:t>
            </w:r>
            <w:r>
              <w:rPr>
                <w:rFonts w:ascii="Bookman Old Style" w:hAnsi="Bookman Old Style"/>
                <w:bCs w:val="0"/>
                <w:color w:val="auto"/>
                <w:sz w:val="21"/>
                <w:szCs w:val="21"/>
              </w:rPr>
              <w:t>of Project</w:t>
            </w:r>
          </w:p>
        </w:tc>
        <w:tc>
          <w:tcPr>
            <w:tcW w:w="2065" w:type="dxa"/>
          </w:tcPr>
          <w:p w:rsidR="00B114A0" w:rsidRPr="00B114A0" w:rsidRDefault="00B114A0" w:rsidP="00943F4D">
            <w:pPr>
              <w:pStyle w:val="Achievement"/>
              <w:tabs>
                <w:tab w:val="clear" w:pos="2880"/>
                <w:tab w:val="clear" w:pos="5760"/>
              </w:tabs>
              <w:autoSpaceDE w:val="0"/>
              <w:snapToGrid w:val="0"/>
              <w:spacing w:after="0"/>
              <w:jc w:val="center"/>
              <w:rPr>
                <w:rFonts w:ascii="Bookman Old Style" w:hAnsi="Bookman Old Style"/>
                <w:bCs w:val="0"/>
                <w:color w:val="auto"/>
                <w:sz w:val="21"/>
                <w:szCs w:val="21"/>
              </w:rPr>
            </w:pPr>
            <w:r w:rsidRPr="00B114A0">
              <w:rPr>
                <w:rFonts w:ascii="Bookman Old Style" w:hAnsi="Bookman Old Style"/>
                <w:bCs w:val="0"/>
                <w:color w:val="auto"/>
                <w:sz w:val="21"/>
                <w:szCs w:val="21"/>
              </w:rPr>
              <w:t>Status</w:t>
            </w:r>
          </w:p>
        </w:tc>
      </w:tr>
      <w:tr w:rsidR="003E488E" w:rsidTr="009A694D">
        <w:trPr>
          <w:trHeight w:val="1502"/>
          <w:jc w:val="center"/>
        </w:trPr>
        <w:tc>
          <w:tcPr>
            <w:tcW w:w="1258" w:type="dxa"/>
          </w:tcPr>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Default="00DC5A1D" w:rsidP="00DC5A1D">
            <w:pPr>
              <w:pStyle w:val="Achievement"/>
              <w:tabs>
                <w:tab w:val="clear" w:pos="2880"/>
                <w:tab w:val="clear" w:pos="5760"/>
              </w:tabs>
              <w:autoSpaceDE w:val="0"/>
              <w:snapToGrid w:val="0"/>
              <w:spacing w:after="0"/>
              <w:rPr>
                <w:rFonts w:ascii="Bookman Old Style" w:hAnsi="Bookman Old Style"/>
                <w:b w:val="0"/>
                <w:bCs w:val="0"/>
                <w:color w:val="auto"/>
                <w:sz w:val="21"/>
                <w:szCs w:val="21"/>
              </w:rPr>
            </w:pPr>
            <w:r>
              <w:rPr>
                <w:rFonts w:ascii="Bookman Old Style" w:hAnsi="Bookman Old Style"/>
                <w:b w:val="0"/>
                <w:bCs w:val="0"/>
                <w:color w:val="auto"/>
                <w:sz w:val="21"/>
                <w:szCs w:val="21"/>
              </w:rPr>
              <w:t xml:space="preserve">    </w:t>
            </w:r>
          </w:p>
          <w:p w:rsidR="00B114A0" w:rsidRDefault="00DC5A1D" w:rsidP="00DC5A1D">
            <w:pPr>
              <w:pStyle w:val="Achievement"/>
              <w:tabs>
                <w:tab w:val="clear" w:pos="2880"/>
                <w:tab w:val="clear" w:pos="5760"/>
              </w:tabs>
              <w:autoSpaceDE w:val="0"/>
              <w:snapToGrid w:val="0"/>
              <w:spacing w:after="0"/>
              <w:rPr>
                <w:rFonts w:ascii="Bookman Old Style" w:hAnsi="Bookman Old Style"/>
                <w:b w:val="0"/>
                <w:bCs w:val="0"/>
                <w:color w:val="auto"/>
                <w:sz w:val="21"/>
                <w:szCs w:val="21"/>
              </w:rPr>
            </w:pPr>
            <w:r>
              <w:rPr>
                <w:rFonts w:ascii="Bookman Old Style" w:hAnsi="Bookman Old Style"/>
                <w:b w:val="0"/>
                <w:bCs w:val="0"/>
                <w:color w:val="auto"/>
                <w:sz w:val="21"/>
                <w:szCs w:val="21"/>
              </w:rPr>
              <w:t xml:space="preserve">    </w:t>
            </w:r>
            <w:r w:rsidR="003E488E">
              <w:rPr>
                <w:rFonts w:ascii="Bookman Old Style" w:hAnsi="Bookman Old Style"/>
                <w:b w:val="0"/>
                <w:bCs w:val="0"/>
                <w:color w:val="auto"/>
                <w:sz w:val="21"/>
                <w:szCs w:val="21"/>
              </w:rPr>
              <w:t>2015</w:t>
            </w:r>
          </w:p>
        </w:tc>
        <w:tc>
          <w:tcPr>
            <w:tcW w:w="1887" w:type="dxa"/>
          </w:tcPr>
          <w:p w:rsidR="00062A94" w:rsidRDefault="00C4343A" w:rsidP="00DC5A1D">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sidRPr="00C4343A">
              <w:rPr>
                <w:rFonts w:ascii="Bookman Old Style" w:hAnsi="Bookman Old Style"/>
                <w:b w:val="0"/>
                <w:bCs w:val="0"/>
                <w:color w:val="auto"/>
                <w:sz w:val="21"/>
                <w:szCs w:val="21"/>
              </w:rPr>
              <w:t>Shaikh</w:t>
            </w:r>
            <w:r>
              <w:rPr>
                <w:rFonts w:ascii="Bookman Old Style" w:hAnsi="Bookman Old Style"/>
                <w:b w:val="0"/>
                <w:bCs w:val="0"/>
                <w:color w:val="auto"/>
                <w:sz w:val="21"/>
                <w:szCs w:val="21"/>
              </w:rPr>
              <w:t xml:space="preserve"> </w:t>
            </w:r>
            <w:r w:rsidRPr="00C4343A">
              <w:rPr>
                <w:rFonts w:ascii="Bookman Old Style" w:hAnsi="Bookman Old Style"/>
                <w:b w:val="0"/>
                <w:bCs w:val="0"/>
                <w:color w:val="auto"/>
                <w:sz w:val="21"/>
                <w:szCs w:val="21"/>
              </w:rPr>
              <w:t>Mohiuddin</w:t>
            </w:r>
            <w:r>
              <w:rPr>
                <w:rFonts w:ascii="Bookman Old Style" w:hAnsi="Bookman Old Style"/>
                <w:b w:val="0"/>
                <w:bCs w:val="0"/>
                <w:color w:val="auto"/>
                <w:sz w:val="21"/>
                <w:szCs w:val="21"/>
              </w:rPr>
              <w:t xml:space="preserve">, Dept. of </w:t>
            </w:r>
            <w:r w:rsidRPr="00C4343A">
              <w:rPr>
                <w:rFonts w:ascii="Bookman Old Style" w:hAnsi="Bookman Old Style"/>
                <w:b w:val="0"/>
                <w:bCs w:val="0"/>
                <w:color w:val="auto"/>
                <w:sz w:val="21"/>
                <w:szCs w:val="21"/>
              </w:rPr>
              <w:t>Chemistry</w:t>
            </w:r>
            <w:r>
              <w:rPr>
                <w:rFonts w:ascii="Bookman Old Style" w:hAnsi="Bookman Old Style"/>
                <w:b w:val="0"/>
                <w:bCs w:val="0"/>
                <w:color w:val="auto"/>
                <w:sz w:val="21"/>
                <w:szCs w:val="21"/>
              </w:rPr>
              <w:t xml:space="preserve"> </w:t>
            </w:r>
            <w:r w:rsidRPr="00C4343A">
              <w:rPr>
                <w:rFonts w:ascii="Bookman Old Style" w:hAnsi="Bookman Old Style"/>
                <w:b w:val="0"/>
                <w:bCs w:val="0"/>
                <w:color w:val="auto"/>
                <w:sz w:val="21"/>
                <w:szCs w:val="21"/>
              </w:rPr>
              <w:t>University</w:t>
            </w:r>
            <w:r>
              <w:rPr>
                <w:rFonts w:ascii="Bookman Old Style" w:hAnsi="Bookman Old Style"/>
                <w:b w:val="0"/>
                <w:bCs w:val="0"/>
                <w:color w:val="auto"/>
                <w:sz w:val="21"/>
                <w:szCs w:val="21"/>
              </w:rPr>
              <w:t xml:space="preserve"> of Karachi</w:t>
            </w:r>
          </w:p>
        </w:tc>
        <w:tc>
          <w:tcPr>
            <w:tcW w:w="2585" w:type="dxa"/>
          </w:tcPr>
          <w:p w:rsidR="0051647A" w:rsidRDefault="0051647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114A0" w:rsidRDefault="00C4343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sidRPr="00C4343A">
              <w:rPr>
                <w:rFonts w:ascii="Bookman Old Style" w:hAnsi="Bookman Old Style"/>
                <w:b w:val="0"/>
                <w:bCs w:val="0"/>
                <w:color w:val="auto"/>
                <w:sz w:val="21"/>
                <w:szCs w:val="21"/>
              </w:rPr>
              <w:t>Establishment of academics and research in forensic chemistry</w:t>
            </w:r>
            <w:r w:rsidR="00062A94">
              <w:rPr>
                <w:rFonts w:ascii="Bookman Old Style" w:hAnsi="Bookman Old Style"/>
                <w:b w:val="0"/>
                <w:bCs w:val="0"/>
                <w:color w:val="auto"/>
                <w:sz w:val="21"/>
                <w:szCs w:val="21"/>
              </w:rPr>
              <w:t xml:space="preserve"> </w:t>
            </w:r>
          </w:p>
        </w:tc>
        <w:tc>
          <w:tcPr>
            <w:tcW w:w="1830" w:type="dxa"/>
          </w:tcPr>
          <w:p w:rsidR="0051647A" w:rsidRDefault="0051647A" w:rsidP="00062A94">
            <w:pPr>
              <w:pStyle w:val="Achievement"/>
              <w:tabs>
                <w:tab w:val="clear" w:pos="2880"/>
                <w:tab w:val="clear" w:pos="5760"/>
              </w:tabs>
              <w:autoSpaceDE w:val="0"/>
              <w:snapToGrid w:val="0"/>
              <w:spacing w:after="0"/>
              <w:ind w:left="99" w:hanging="99"/>
              <w:jc w:val="center"/>
              <w:rPr>
                <w:rFonts w:ascii="Bookman Old Style" w:hAnsi="Bookman Old Style"/>
                <w:b w:val="0"/>
                <w:bCs w:val="0"/>
                <w:color w:val="auto"/>
                <w:sz w:val="21"/>
                <w:szCs w:val="21"/>
              </w:rPr>
            </w:pPr>
          </w:p>
          <w:p w:rsidR="00B114A0" w:rsidRDefault="00C4343A" w:rsidP="00062A94">
            <w:pPr>
              <w:pStyle w:val="Achievement"/>
              <w:tabs>
                <w:tab w:val="clear" w:pos="2880"/>
                <w:tab w:val="clear" w:pos="5760"/>
              </w:tabs>
              <w:autoSpaceDE w:val="0"/>
              <w:snapToGrid w:val="0"/>
              <w:spacing w:after="0"/>
              <w:ind w:left="99" w:hanging="99"/>
              <w:jc w:val="center"/>
              <w:rPr>
                <w:rFonts w:ascii="Bookman Old Style" w:hAnsi="Bookman Old Style"/>
                <w:b w:val="0"/>
                <w:bCs w:val="0"/>
                <w:color w:val="auto"/>
                <w:sz w:val="21"/>
                <w:szCs w:val="21"/>
              </w:rPr>
            </w:pPr>
            <w:r>
              <w:rPr>
                <w:rFonts w:ascii="Bookman Old Style" w:hAnsi="Bookman Old Style"/>
                <w:b w:val="0"/>
                <w:bCs w:val="0"/>
                <w:color w:val="auto"/>
                <w:sz w:val="21"/>
                <w:szCs w:val="21"/>
              </w:rPr>
              <w:t xml:space="preserve">Pak–US </w:t>
            </w:r>
            <w:r w:rsidR="00062A94">
              <w:rPr>
                <w:rFonts w:ascii="Bookman Old Style" w:hAnsi="Bookman Old Style"/>
                <w:b w:val="0"/>
                <w:bCs w:val="0"/>
                <w:color w:val="auto"/>
                <w:sz w:val="21"/>
                <w:szCs w:val="21"/>
              </w:rPr>
              <w:t xml:space="preserve">     </w:t>
            </w:r>
            <w:r w:rsidR="00566C0E" w:rsidRPr="00566C0E">
              <w:rPr>
                <w:rFonts w:ascii="Bookman Old Style" w:hAnsi="Bookman Old Style"/>
                <w:b w:val="0"/>
                <w:bCs w:val="0"/>
                <w:color w:val="auto"/>
                <w:sz w:val="21"/>
                <w:szCs w:val="21"/>
              </w:rPr>
              <w:t>Science and Technology Cooperation Program</w:t>
            </w:r>
            <w:r w:rsidR="003E488E">
              <w:rPr>
                <w:rFonts w:ascii="Bookman Old Style" w:hAnsi="Bookman Old Style"/>
                <w:b w:val="0"/>
                <w:bCs w:val="0"/>
                <w:color w:val="auto"/>
                <w:sz w:val="21"/>
                <w:szCs w:val="21"/>
              </w:rPr>
              <w:t>-2014</w:t>
            </w:r>
          </w:p>
        </w:tc>
        <w:tc>
          <w:tcPr>
            <w:tcW w:w="2065" w:type="dxa"/>
          </w:tcPr>
          <w:p w:rsidR="0051647A" w:rsidRDefault="0051647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114A0" w:rsidRDefault="003E488E"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Not Accepted</w:t>
            </w:r>
          </w:p>
        </w:tc>
      </w:tr>
      <w:tr w:rsidR="003E488E" w:rsidTr="009A694D">
        <w:trPr>
          <w:jc w:val="center"/>
        </w:trPr>
        <w:tc>
          <w:tcPr>
            <w:tcW w:w="1258" w:type="dxa"/>
          </w:tcPr>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Default="00DC5A1D"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114A0" w:rsidRDefault="00C4343A"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2018</w:t>
            </w:r>
          </w:p>
        </w:tc>
        <w:tc>
          <w:tcPr>
            <w:tcW w:w="1887" w:type="dxa"/>
          </w:tcPr>
          <w:p w:rsidR="00DC5A1D" w:rsidRDefault="00DC5A1D"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114A0" w:rsidRDefault="00C4343A"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 xml:space="preserve">Shazia </w:t>
            </w:r>
            <w:r w:rsidR="003E488E">
              <w:rPr>
                <w:rFonts w:ascii="Bookman Old Style" w:hAnsi="Bookman Old Style"/>
                <w:b w:val="0"/>
                <w:bCs w:val="0"/>
                <w:color w:val="auto"/>
                <w:sz w:val="21"/>
                <w:szCs w:val="21"/>
              </w:rPr>
              <w:t>P</w:t>
            </w:r>
            <w:r>
              <w:rPr>
                <w:rFonts w:ascii="Bookman Old Style" w:hAnsi="Bookman Old Style"/>
                <w:b w:val="0"/>
                <w:bCs w:val="0"/>
                <w:color w:val="auto"/>
                <w:sz w:val="21"/>
                <w:szCs w:val="21"/>
              </w:rPr>
              <w:t>erveen</w:t>
            </w:r>
          </w:p>
          <w:p w:rsidR="00062A94" w:rsidRDefault="00062A94"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Department of Chemistry,</w:t>
            </w:r>
          </w:p>
          <w:p w:rsidR="00062A94" w:rsidRDefault="00062A94"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NED University of Engineering &amp; Technology</w:t>
            </w:r>
          </w:p>
        </w:tc>
        <w:tc>
          <w:tcPr>
            <w:tcW w:w="2585" w:type="dxa"/>
          </w:tcPr>
          <w:p w:rsidR="0051647A" w:rsidRDefault="0051647A" w:rsidP="0051647A">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DC5A1D" w:rsidRPr="00DC5A1D" w:rsidRDefault="00DC5A1D" w:rsidP="00DC5A1D">
            <w:pPr>
              <w:suppressAutoHyphens w:val="0"/>
              <w:jc w:val="center"/>
              <w:rPr>
                <w:sz w:val="22"/>
                <w:szCs w:val="22"/>
                <w:lang w:eastAsia="en-US"/>
              </w:rPr>
            </w:pPr>
            <w:r w:rsidRPr="00DC5A1D">
              <w:rPr>
                <w:sz w:val="22"/>
                <w:szCs w:val="22"/>
                <w:lang w:eastAsia="en-US"/>
              </w:rPr>
              <w:t>Salinity Gradient Power Technology Coupled With Ro Process: A Versatile Hybrid Process For</w:t>
            </w:r>
          </w:p>
          <w:p w:rsidR="00B114A0" w:rsidRDefault="00DC5A1D" w:rsidP="00E2390A">
            <w:pPr>
              <w:suppressAutoHyphens w:val="0"/>
              <w:jc w:val="center"/>
              <w:rPr>
                <w:rFonts w:ascii="Bookman Old Style" w:hAnsi="Bookman Old Style"/>
                <w:b/>
                <w:bCs/>
                <w:sz w:val="21"/>
                <w:szCs w:val="21"/>
              </w:rPr>
            </w:pPr>
            <w:r w:rsidRPr="00DC5A1D">
              <w:rPr>
                <w:sz w:val="22"/>
                <w:szCs w:val="22"/>
                <w:lang w:eastAsia="en-US"/>
              </w:rPr>
              <w:t>Desalination Of Water Along With Electricity Generation</w:t>
            </w:r>
          </w:p>
        </w:tc>
        <w:tc>
          <w:tcPr>
            <w:tcW w:w="1830" w:type="dxa"/>
          </w:tcPr>
          <w:p w:rsidR="0051647A" w:rsidRDefault="0051647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51647A" w:rsidRDefault="0051647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114A0" w:rsidRDefault="00C4343A"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TDF</w:t>
            </w:r>
          </w:p>
        </w:tc>
        <w:tc>
          <w:tcPr>
            <w:tcW w:w="2065" w:type="dxa"/>
          </w:tcPr>
          <w:p w:rsidR="0051647A" w:rsidRDefault="0051647A"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p>
          <w:p w:rsidR="0051647A" w:rsidRDefault="0051647A"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p>
          <w:p w:rsidR="00DC5A1D" w:rsidRDefault="00DC5A1D" w:rsidP="00DC5A1D">
            <w:pPr>
              <w:pStyle w:val="NormalWeb"/>
              <w:spacing w:before="0" w:beforeAutospacing="0" w:after="0" w:afterAutospacing="0"/>
              <w:jc w:val="center"/>
            </w:pPr>
            <w:r>
              <w:rPr>
                <w:rFonts w:ascii="Calibri" w:hAnsi="Calibri" w:cs="Calibri"/>
                <w:sz w:val="22"/>
                <w:szCs w:val="22"/>
              </w:rPr>
              <w:t xml:space="preserve">Project has been shortlisted </w:t>
            </w:r>
            <w:r w:rsidR="001626F7">
              <w:rPr>
                <w:rFonts w:ascii="Calibri" w:hAnsi="Calibri" w:cs="Calibri"/>
                <w:sz w:val="22"/>
                <w:szCs w:val="22"/>
              </w:rPr>
              <w:t>from 3</w:t>
            </w:r>
            <w:r w:rsidR="001626F7" w:rsidRPr="001626F7">
              <w:rPr>
                <w:rFonts w:ascii="Calibri" w:hAnsi="Calibri" w:cs="Calibri"/>
                <w:sz w:val="22"/>
                <w:szCs w:val="22"/>
                <w:vertAlign w:val="superscript"/>
              </w:rPr>
              <w:t>rd</w:t>
            </w:r>
            <w:r w:rsidR="001626F7">
              <w:rPr>
                <w:rFonts w:ascii="Calibri" w:hAnsi="Calibri" w:cs="Calibri"/>
                <w:sz w:val="22"/>
                <w:szCs w:val="22"/>
              </w:rPr>
              <w:t xml:space="preserve"> stage for further </w:t>
            </w:r>
            <w:r>
              <w:rPr>
                <w:rFonts w:ascii="Calibri" w:hAnsi="Calibri" w:cs="Calibri"/>
                <w:sz w:val="22"/>
                <w:szCs w:val="22"/>
              </w:rPr>
              <w:t>process.</w:t>
            </w:r>
          </w:p>
          <w:p w:rsidR="00DC5A1D" w:rsidRDefault="00DC5A1D" w:rsidP="00DC5A1D">
            <w:pPr>
              <w:pStyle w:val="NormalWeb"/>
              <w:spacing w:before="0" w:beforeAutospacing="0" w:after="0" w:afterAutospacing="0"/>
            </w:pPr>
            <w:r>
              <w:rPr>
                <w:rFonts w:ascii="Calibri" w:hAnsi="Calibri" w:cs="Calibri"/>
                <w:sz w:val="22"/>
                <w:szCs w:val="22"/>
              </w:rPr>
              <w:t> </w:t>
            </w:r>
          </w:p>
          <w:p w:rsidR="00B114A0" w:rsidRDefault="00B114A0" w:rsidP="00195F19">
            <w:pPr>
              <w:pStyle w:val="Achievement"/>
              <w:tabs>
                <w:tab w:val="clear" w:pos="2880"/>
                <w:tab w:val="clear" w:pos="5760"/>
              </w:tabs>
              <w:autoSpaceDE w:val="0"/>
              <w:snapToGrid w:val="0"/>
              <w:spacing w:after="0"/>
              <w:jc w:val="both"/>
              <w:rPr>
                <w:rFonts w:ascii="Bookman Old Style" w:hAnsi="Bookman Old Style"/>
                <w:b w:val="0"/>
                <w:bCs w:val="0"/>
                <w:color w:val="auto"/>
                <w:sz w:val="21"/>
                <w:szCs w:val="21"/>
              </w:rPr>
            </w:pPr>
          </w:p>
        </w:tc>
      </w:tr>
      <w:tr w:rsidR="00B46D44" w:rsidTr="009A694D">
        <w:trPr>
          <w:trHeight w:val="70"/>
          <w:jc w:val="center"/>
        </w:trPr>
        <w:tc>
          <w:tcPr>
            <w:tcW w:w="1258" w:type="dxa"/>
          </w:tcPr>
          <w:p w:rsidR="00E2390A" w:rsidRDefault="00E2390A"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E2390A" w:rsidRDefault="00E2390A"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46D44" w:rsidRDefault="00B46D44" w:rsidP="00B46D4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2018</w:t>
            </w:r>
          </w:p>
        </w:tc>
        <w:tc>
          <w:tcPr>
            <w:tcW w:w="1887" w:type="dxa"/>
          </w:tcPr>
          <w:p w:rsidR="00DC5A1D" w:rsidRDefault="00DC5A1D" w:rsidP="00DC5A1D">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Shazia Perveen</w:t>
            </w:r>
          </w:p>
          <w:p w:rsidR="00DC5A1D" w:rsidRDefault="00DC5A1D" w:rsidP="00DC5A1D">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Department of Chemistry,</w:t>
            </w:r>
          </w:p>
          <w:p w:rsidR="00B46D44" w:rsidRDefault="00DC5A1D" w:rsidP="00DC5A1D">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NED University of Engineering &amp; Technology</w:t>
            </w:r>
          </w:p>
        </w:tc>
        <w:tc>
          <w:tcPr>
            <w:tcW w:w="2585" w:type="dxa"/>
          </w:tcPr>
          <w:p w:rsidR="00DC5A1D" w:rsidRPr="00DC5A1D" w:rsidRDefault="00DC5A1D" w:rsidP="009A694D">
            <w:pPr>
              <w:suppressAutoHyphens w:val="0"/>
              <w:rPr>
                <w:sz w:val="22"/>
                <w:szCs w:val="22"/>
                <w:lang w:eastAsia="en-US"/>
              </w:rPr>
            </w:pPr>
            <w:r w:rsidRPr="00DC5A1D">
              <w:rPr>
                <w:sz w:val="22"/>
                <w:szCs w:val="22"/>
                <w:lang w:eastAsia="en-US"/>
              </w:rPr>
              <w:t>Blue Energy: Salinity Gradient For Electricity Generation. Use Of The Concept Of Concentration</w:t>
            </w:r>
          </w:p>
          <w:p w:rsidR="00DC5A1D" w:rsidRPr="00DC5A1D" w:rsidRDefault="00DC5A1D" w:rsidP="00DC5A1D">
            <w:pPr>
              <w:suppressAutoHyphens w:val="0"/>
              <w:jc w:val="center"/>
              <w:rPr>
                <w:sz w:val="22"/>
                <w:szCs w:val="22"/>
                <w:lang w:eastAsia="en-US"/>
              </w:rPr>
            </w:pPr>
            <w:r w:rsidRPr="00DC5A1D">
              <w:rPr>
                <w:sz w:val="22"/>
                <w:szCs w:val="22"/>
                <w:lang w:eastAsia="en-US"/>
              </w:rPr>
              <w:t>Cell On Mass Scale.</w:t>
            </w:r>
          </w:p>
          <w:p w:rsidR="00B46D44" w:rsidRDefault="00B46D44" w:rsidP="009A694D">
            <w:pPr>
              <w:pStyle w:val="Achievement"/>
              <w:tabs>
                <w:tab w:val="clear" w:pos="2880"/>
                <w:tab w:val="clear" w:pos="5760"/>
              </w:tabs>
              <w:autoSpaceDE w:val="0"/>
              <w:snapToGrid w:val="0"/>
              <w:spacing w:after="0"/>
              <w:ind w:left="720" w:hanging="720"/>
              <w:jc w:val="right"/>
              <w:rPr>
                <w:rFonts w:ascii="Bookman Old Style" w:hAnsi="Bookman Old Style"/>
                <w:b w:val="0"/>
                <w:bCs w:val="0"/>
                <w:color w:val="auto"/>
                <w:sz w:val="21"/>
                <w:szCs w:val="21"/>
              </w:rPr>
            </w:pPr>
          </w:p>
        </w:tc>
        <w:tc>
          <w:tcPr>
            <w:tcW w:w="1830" w:type="dxa"/>
          </w:tcPr>
          <w:p w:rsidR="00DC5A1D" w:rsidRDefault="00DC5A1D"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p>
          <w:p w:rsidR="00B46D44" w:rsidRDefault="00DC5A1D" w:rsidP="00062A94">
            <w:pPr>
              <w:pStyle w:val="Achievement"/>
              <w:tabs>
                <w:tab w:val="clear" w:pos="2880"/>
                <w:tab w:val="clear" w:pos="5760"/>
              </w:tabs>
              <w:autoSpaceDE w:val="0"/>
              <w:snapToGrid w:val="0"/>
              <w:spacing w:after="0"/>
              <w:jc w:val="center"/>
              <w:rPr>
                <w:rFonts w:ascii="Bookman Old Style" w:hAnsi="Bookman Old Style"/>
                <w:b w:val="0"/>
                <w:bCs w:val="0"/>
                <w:color w:val="auto"/>
                <w:sz w:val="21"/>
                <w:szCs w:val="21"/>
              </w:rPr>
            </w:pPr>
            <w:r>
              <w:rPr>
                <w:rFonts w:ascii="Bookman Old Style" w:hAnsi="Bookman Old Style"/>
                <w:b w:val="0"/>
                <w:bCs w:val="0"/>
                <w:color w:val="auto"/>
                <w:sz w:val="21"/>
                <w:szCs w:val="21"/>
              </w:rPr>
              <w:t>TDF</w:t>
            </w:r>
          </w:p>
        </w:tc>
        <w:tc>
          <w:tcPr>
            <w:tcW w:w="2065" w:type="dxa"/>
          </w:tcPr>
          <w:p w:rsidR="00E2390A" w:rsidRDefault="00E2390A" w:rsidP="00DC5A1D">
            <w:pPr>
              <w:pStyle w:val="NormalWeb"/>
              <w:spacing w:before="0" w:beforeAutospacing="0" w:after="0" w:afterAutospacing="0"/>
              <w:jc w:val="center"/>
              <w:rPr>
                <w:rFonts w:ascii="Calibri" w:hAnsi="Calibri" w:cs="Calibri"/>
                <w:sz w:val="22"/>
                <w:szCs w:val="22"/>
              </w:rPr>
            </w:pPr>
          </w:p>
          <w:p w:rsidR="001626F7" w:rsidRDefault="001626F7" w:rsidP="001626F7">
            <w:pPr>
              <w:pStyle w:val="NormalWeb"/>
              <w:spacing w:before="0" w:beforeAutospacing="0" w:after="0" w:afterAutospacing="0"/>
              <w:jc w:val="center"/>
            </w:pPr>
            <w:r>
              <w:rPr>
                <w:rFonts w:ascii="Calibri" w:hAnsi="Calibri" w:cs="Calibri"/>
                <w:sz w:val="22"/>
                <w:szCs w:val="22"/>
              </w:rPr>
              <w:t>Project has been shortlisted from 3</w:t>
            </w:r>
            <w:r w:rsidRPr="001626F7">
              <w:rPr>
                <w:rFonts w:ascii="Calibri" w:hAnsi="Calibri" w:cs="Calibri"/>
                <w:sz w:val="22"/>
                <w:szCs w:val="22"/>
                <w:vertAlign w:val="superscript"/>
              </w:rPr>
              <w:t>rd</w:t>
            </w:r>
            <w:r>
              <w:rPr>
                <w:rFonts w:ascii="Calibri" w:hAnsi="Calibri" w:cs="Calibri"/>
                <w:sz w:val="22"/>
                <w:szCs w:val="22"/>
              </w:rPr>
              <w:t xml:space="preserve"> stage for further process.</w:t>
            </w:r>
          </w:p>
          <w:p w:rsidR="00B46D44" w:rsidRDefault="00B46D44" w:rsidP="00E2390A">
            <w:pPr>
              <w:pStyle w:val="NormalWeb"/>
              <w:spacing w:before="0" w:beforeAutospacing="0" w:after="0" w:afterAutospacing="0"/>
              <w:jc w:val="center"/>
              <w:rPr>
                <w:rFonts w:ascii="Bookman Old Style" w:hAnsi="Bookman Old Style"/>
                <w:b/>
                <w:bCs/>
                <w:sz w:val="21"/>
                <w:szCs w:val="21"/>
              </w:rPr>
            </w:pPr>
          </w:p>
        </w:tc>
      </w:tr>
    </w:tbl>
    <w:p w:rsidR="0051647A" w:rsidRDefault="0051647A" w:rsidP="0056125E">
      <w:pPr>
        <w:tabs>
          <w:tab w:val="left" w:pos="720"/>
        </w:tabs>
        <w:autoSpaceDE w:val="0"/>
        <w:jc w:val="both"/>
        <w:rPr>
          <w:rFonts w:ascii="Bookman Old Style" w:hAnsi="Bookman Old Style" w:cs="Tahoma"/>
          <w:b/>
          <w:bCs/>
          <w:sz w:val="21"/>
          <w:szCs w:val="21"/>
        </w:rPr>
      </w:pPr>
    </w:p>
    <w:p w:rsidR="00CC7871" w:rsidRPr="00EE69EF" w:rsidRDefault="00CC7871" w:rsidP="0056125E">
      <w:pPr>
        <w:tabs>
          <w:tab w:val="left" w:pos="720"/>
        </w:tabs>
        <w:autoSpaceDE w:val="0"/>
        <w:jc w:val="both"/>
        <w:rPr>
          <w:rFonts w:ascii="Bookman Old Style" w:hAnsi="Bookman Old Style" w:cs="Tahoma"/>
          <w:b/>
          <w:bCs/>
          <w:sz w:val="21"/>
          <w:szCs w:val="21"/>
        </w:rPr>
      </w:pPr>
      <w:r w:rsidRPr="00EE69EF">
        <w:rPr>
          <w:rFonts w:ascii="Bookman Old Style" w:hAnsi="Bookman Old Style" w:cs="Tahoma"/>
          <w:b/>
          <w:bCs/>
          <w:sz w:val="21"/>
          <w:szCs w:val="21"/>
        </w:rPr>
        <w:lastRenderedPageBreak/>
        <w:t>CONFERENCES &amp;</w:t>
      </w:r>
      <w:r w:rsidR="00CF5397" w:rsidRPr="00EE69EF">
        <w:rPr>
          <w:rFonts w:ascii="Bookman Old Style" w:hAnsi="Bookman Old Style" w:cs="Tahoma"/>
          <w:b/>
          <w:bCs/>
          <w:sz w:val="21"/>
          <w:szCs w:val="21"/>
        </w:rPr>
        <w:t>WORKSHOPS</w:t>
      </w:r>
    </w:p>
    <w:p w:rsidR="00CC7871" w:rsidRPr="004A276F" w:rsidRDefault="00353E11" w:rsidP="0056125E">
      <w:pPr>
        <w:tabs>
          <w:tab w:val="left" w:pos="1590"/>
        </w:tabs>
        <w:jc w:val="both"/>
        <w:rPr>
          <w:rFonts w:ascii="Bookman Old Style" w:hAnsi="Bookman Old Style" w:cs="Tahoma"/>
          <w:b/>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53632" behindDoc="0" locked="0" layoutInCell="1" allowOverlap="1">
                <wp:simplePos x="0" y="0"/>
                <wp:positionH relativeFrom="column">
                  <wp:posOffset>20955</wp:posOffset>
                </wp:positionH>
                <wp:positionV relativeFrom="paragraph">
                  <wp:posOffset>15874</wp:posOffset>
                </wp:positionV>
                <wp:extent cx="54864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398E" id="Line 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25pt" to="43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A5GgIAADYEAAAOAAAAZHJzL2Uyb0RvYy54bWysU8GO2yAQvVfqPyDuie3US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" strokeweight=".53mm">
                <v:stroke joinstyle="miter"/>
              </v:line>
            </w:pict>
          </mc:Fallback>
        </mc:AlternateContent>
      </w:r>
      <w:r w:rsidR="00CC7871" w:rsidRPr="004A276F">
        <w:rPr>
          <w:rFonts w:ascii="Bookman Old Style" w:hAnsi="Bookman Old Style" w:cs="Tahoma"/>
          <w:b/>
          <w:sz w:val="21"/>
          <w:szCs w:val="21"/>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296"/>
      </w:tblGrid>
      <w:tr w:rsidR="008E172F" w:rsidRPr="00246D45" w:rsidTr="00D06323">
        <w:tc>
          <w:tcPr>
            <w:tcW w:w="236" w:type="dxa"/>
          </w:tcPr>
          <w:p w:rsidR="008E172F" w:rsidRPr="00246D45" w:rsidRDefault="008E172F" w:rsidP="0056125E">
            <w:pPr>
              <w:autoSpaceDE w:val="0"/>
              <w:jc w:val="both"/>
              <w:rPr>
                <w:rFonts w:ascii="Bookman Old Style" w:hAnsi="Bookman Old Style" w:cs="Tahoma"/>
                <w:iCs/>
                <w:sz w:val="21"/>
                <w:szCs w:val="21"/>
              </w:rPr>
            </w:pPr>
          </w:p>
        </w:tc>
        <w:tc>
          <w:tcPr>
            <w:tcW w:w="8404" w:type="dxa"/>
          </w:tcPr>
          <w:p w:rsidR="00543D32" w:rsidRDefault="005F0CD2" w:rsidP="00190667">
            <w:pPr>
              <w:numPr>
                <w:ilvl w:val="0"/>
                <w:numId w:val="27"/>
              </w:numPr>
              <w:suppressAutoHyphens w:val="0"/>
              <w:jc w:val="both"/>
              <w:rPr>
                <w:rFonts w:ascii="Bookman Old Style" w:hAnsi="Bookman Old Style" w:cs="Tahoma"/>
                <w:iCs/>
                <w:sz w:val="21"/>
                <w:szCs w:val="21"/>
              </w:rPr>
            </w:pPr>
            <w:r w:rsidRPr="00543D32">
              <w:rPr>
                <w:rFonts w:ascii="Bookman Old Style" w:hAnsi="Bookman Old Style" w:cs="Tahoma"/>
                <w:iCs/>
                <w:sz w:val="21"/>
                <w:szCs w:val="21"/>
              </w:rPr>
              <w:t>(</w:t>
            </w:r>
            <w:r w:rsidR="003E0C6D" w:rsidRPr="00543D32">
              <w:rPr>
                <w:rFonts w:ascii="Bookman Old Style" w:hAnsi="Bookman Old Style" w:cs="Tahoma"/>
                <w:iCs/>
                <w:sz w:val="21"/>
                <w:szCs w:val="21"/>
              </w:rPr>
              <w:t>Feb</w:t>
            </w:r>
            <w:r w:rsidR="003E0C6D">
              <w:rPr>
                <w:rFonts w:ascii="Bookman Old Style" w:hAnsi="Bookman Old Style" w:cs="Tahoma"/>
                <w:iCs/>
                <w:sz w:val="21"/>
                <w:szCs w:val="21"/>
              </w:rPr>
              <w:t>ruary</w:t>
            </w:r>
            <w:r w:rsidR="00CF02C8" w:rsidRPr="00543D32">
              <w:rPr>
                <w:rFonts w:ascii="Bookman Old Style" w:hAnsi="Bookman Old Style" w:cs="Tahoma"/>
                <w:iCs/>
                <w:sz w:val="21"/>
                <w:szCs w:val="21"/>
              </w:rPr>
              <w:t xml:space="preserve"> 2</w:t>
            </w:r>
            <w:r w:rsidR="000E28E9" w:rsidRPr="00543D32">
              <w:rPr>
                <w:rFonts w:ascii="Bookman Old Style" w:hAnsi="Bookman Old Style" w:cs="Tahoma"/>
                <w:iCs/>
                <w:sz w:val="21"/>
                <w:szCs w:val="21"/>
              </w:rPr>
              <w:t>1</w:t>
            </w:r>
            <w:r w:rsidR="000E28E9" w:rsidRPr="00543D32">
              <w:rPr>
                <w:rFonts w:ascii="Bookman Old Style" w:hAnsi="Bookman Old Style" w:cs="Tahoma"/>
                <w:iCs/>
                <w:sz w:val="21"/>
                <w:szCs w:val="21"/>
                <w:vertAlign w:val="superscript"/>
              </w:rPr>
              <w:t>st</w:t>
            </w:r>
            <w:r w:rsidR="003E0C6D">
              <w:rPr>
                <w:rFonts w:ascii="Bookman Old Style" w:hAnsi="Bookman Old Style" w:cs="Tahoma"/>
                <w:iCs/>
                <w:sz w:val="21"/>
                <w:szCs w:val="21"/>
                <w:vertAlign w:val="superscript"/>
              </w:rPr>
              <w:t>-</w:t>
            </w:r>
            <w:r w:rsidR="003E0C6D">
              <w:rPr>
                <w:rFonts w:ascii="Bookman Old Style" w:hAnsi="Bookman Old Style" w:cs="Tahoma"/>
                <w:iCs/>
                <w:sz w:val="21"/>
                <w:szCs w:val="21"/>
              </w:rPr>
              <w:t>-</w:t>
            </w:r>
            <w:r w:rsidR="000E28E9" w:rsidRPr="00543D32">
              <w:rPr>
                <w:rFonts w:ascii="Bookman Old Style" w:hAnsi="Bookman Old Style" w:cs="Tahoma"/>
                <w:iCs/>
                <w:sz w:val="21"/>
                <w:szCs w:val="21"/>
              </w:rPr>
              <w:t>22</w:t>
            </w:r>
            <w:r w:rsidR="000E28E9" w:rsidRPr="00543D32">
              <w:rPr>
                <w:rFonts w:ascii="Bookman Old Style" w:hAnsi="Bookman Old Style" w:cs="Tahoma"/>
                <w:iCs/>
                <w:sz w:val="21"/>
                <w:szCs w:val="21"/>
                <w:vertAlign w:val="superscript"/>
              </w:rPr>
              <w:t>nd</w:t>
            </w:r>
            <w:r w:rsidR="000E28E9" w:rsidRPr="00543D32">
              <w:rPr>
                <w:rFonts w:ascii="Bookman Old Style" w:hAnsi="Bookman Old Style" w:cs="Tahoma"/>
                <w:iCs/>
                <w:sz w:val="21"/>
                <w:szCs w:val="21"/>
              </w:rPr>
              <w:t>,2019</w:t>
            </w:r>
            <w:r w:rsidR="00CF02C8" w:rsidRPr="00543D32">
              <w:rPr>
                <w:rFonts w:ascii="Bookman Old Style" w:hAnsi="Bookman Old Style" w:cs="Tahoma"/>
                <w:iCs/>
                <w:sz w:val="21"/>
                <w:szCs w:val="21"/>
              </w:rPr>
              <w:t xml:space="preserve">) abstract of paper has been accepted for oral presentation in the </w:t>
            </w:r>
            <w:r w:rsidR="000E28E9" w:rsidRPr="00543D32">
              <w:rPr>
                <w:rFonts w:ascii="Bookman Old Style" w:hAnsi="Bookman Old Style" w:cs="Tahoma"/>
                <w:iCs/>
                <w:sz w:val="21"/>
                <w:szCs w:val="21"/>
              </w:rPr>
              <w:t>4</w:t>
            </w:r>
            <w:r w:rsidR="000E28E9" w:rsidRPr="00543D32">
              <w:rPr>
                <w:rFonts w:ascii="Bookman Old Style" w:hAnsi="Bookman Old Style" w:cs="Tahoma"/>
                <w:iCs/>
                <w:sz w:val="21"/>
                <w:szCs w:val="21"/>
                <w:vertAlign w:val="superscript"/>
              </w:rPr>
              <w:t>th</w:t>
            </w:r>
            <w:r w:rsidR="000E28E9" w:rsidRPr="00543D32">
              <w:rPr>
                <w:rFonts w:ascii="Bookman Old Style" w:hAnsi="Bookman Old Style" w:cs="Tahoma"/>
                <w:iCs/>
                <w:sz w:val="21"/>
                <w:szCs w:val="21"/>
              </w:rPr>
              <w:t xml:space="preserve"> International C</w:t>
            </w:r>
            <w:r w:rsidR="00CF02C8" w:rsidRPr="00543D32">
              <w:rPr>
                <w:rFonts w:ascii="Bookman Old Style" w:hAnsi="Bookman Old Style" w:cs="Tahoma"/>
                <w:iCs/>
                <w:sz w:val="21"/>
                <w:szCs w:val="21"/>
              </w:rPr>
              <w:t xml:space="preserve">onference on </w:t>
            </w:r>
            <w:r w:rsidR="000E28E9" w:rsidRPr="00543D32">
              <w:rPr>
                <w:sz w:val="22"/>
                <w:szCs w:val="22"/>
              </w:rPr>
              <w:t xml:space="preserve">Bioscience and Biotechnology </w:t>
            </w:r>
            <w:r w:rsidR="00543D32">
              <w:rPr>
                <w:sz w:val="22"/>
                <w:szCs w:val="22"/>
              </w:rPr>
              <w:t xml:space="preserve">which </w:t>
            </w:r>
            <w:r w:rsidR="000E28E9" w:rsidRPr="00543D32">
              <w:rPr>
                <w:sz w:val="22"/>
                <w:szCs w:val="22"/>
              </w:rPr>
              <w:t xml:space="preserve">will be </w:t>
            </w:r>
            <w:r w:rsidR="00CF02C8" w:rsidRPr="00543D32">
              <w:rPr>
                <w:rFonts w:ascii="Bookman Old Style" w:hAnsi="Bookman Old Style" w:cs="Tahoma"/>
                <w:iCs/>
                <w:sz w:val="21"/>
                <w:szCs w:val="21"/>
              </w:rPr>
              <w:t xml:space="preserve">organized </w:t>
            </w:r>
            <w:r w:rsidR="000E28E9" w:rsidRPr="00543D32">
              <w:rPr>
                <w:rFonts w:ascii="Bookman Old Style" w:hAnsi="Bookman Old Style" w:cs="Tahoma"/>
                <w:iCs/>
                <w:sz w:val="21"/>
                <w:szCs w:val="21"/>
              </w:rPr>
              <w:t xml:space="preserve">in </w:t>
            </w:r>
            <w:r w:rsidR="000E28E9">
              <w:t>Kuala Lumpur, Malaysia</w:t>
            </w:r>
            <w:r w:rsidR="00CF02C8" w:rsidRPr="00543D32">
              <w:rPr>
                <w:rFonts w:ascii="Bookman Old Style" w:hAnsi="Bookman Old Style" w:cs="Tahoma"/>
                <w:iCs/>
                <w:sz w:val="21"/>
                <w:szCs w:val="21"/>
              </w:rPr>
              <w:t xml:space="preserve">. </w:t>
            </w:r>
          </w:p>
          <w:p w:rsidR="00543D32" w:rsidRDefault="00CF02C8" w:rsidP="00543D32">
            <w:pPr>
              <w:suppressAutoHyphens w:val="0"/>
              <w:ind w:left="360"/>
              <w:jc w:val="both"/>
              <w:rPr>
                <w:rFonts w:ascii="Bookman Old Style" w:hAnsi="Bookman Old Style" w:cs="Tahoma"/>
                <w:iCs/>
                <w:sz w:val="21"/>
                <w:szCs w:val="21"/>
              </w:rPr>
            </w:pPr>
            <w:r w:rsidRPr="00543D32">
              <w:rPr>
                <w:rFonts w:ascii="Bookman Old Style" w:hAnsi="Bookman Old Style" w:cs="Tahoma"/>
                <w:iCs/>
                <w:sz w:val="21"/>
                <w:szCs w:val="21"/>
              </w:rPr>
              <w:t xml:space="preserve">Title: </w:t>
            </w:r>
            <w:r w:rsidR="00543D32" w:rsidRPr="001547D4">
              <w:rPr>
                <w:rFonts w:ascii="Bookman Old Style" w:hAnsi="Bookman Old Style" w:cs="Tahoma"/>
                <w:sz w:val="21"/>
                <w:szCs w:val="21"/>
              </w:rPr>
              <w:t xml:space="preserve">“Electron transfer reactions associated with </w:t>
            </w:r>
            <w:r w:rsidR="00543D32">
              <w:rPr>
                <w:rFonts w:ascii="Bookman Old Style" w:hAnsi="Bookman Old Style" w:cs="Tahoma"/>
                <w:sz w:val="21"/>
                <w:szCs w:val="21"/>
              </w:rPr>
              <w:t>Benz</w:t>
            </w:r>
            <w:r w:rsidR="00543D32" w:rsidRPr="001547D4">
              <w:rPr>
                <w:rFonts w:ascii="Bookman Old Style" w:hAnsi="Bookman Old Style" w:cs="Tahoma"/>
                <w:sz w:val="21"/>
                <w:szCs w:val="21"/>
              </w:rPr>
              <w:t>yl viologen-β-cyclodextrin complexation: equilibrium and kinetic aspects’’</w:t>
            </w:r>
            <w:r w:rsidR="00543D32" w:rsidRPr="00543D32">
              <w:rPr>
                <w:rFonts w:ascii="Bookman Old Style" w:hAnsi="Bookman Old Style" w:cs="Tahoma"/>
                <w:iCs/>
                <w:sz w:val="21"/>
                <w:szCs w:val="21"/>
              </w:rPr>
              <w:t xml:space="preserve"> </w:t>
            </w:r>
          </w:p>
          <w:p w:rsidR="009A3901" w:rsidRPr="00543D32" w:rsidRDefault="003E0C6D" w:rsidP="00190667">
            <w:pPr>
              <w:numPr>
                <w:ilvl w:val="0"/>
                <w:numId w:val="27"/>
              </w:numPr>
              <w:suppressAutoHyphens w:val="0"/>
              <w:jc w:val="both"/>
              <w:rPr>
                <w:rFonts w:ascii="Bookman Old Style" w:hAnsi="Bookman Old Style" w:cs="Tahoma"/>
                <w:iCs/>
                <w:sz w:val="21"/>
                <w:szCs w:val="21"/>
              </w:rPr>
            </w:pPr>
            <w:r>
              <w:rPr>
                <w:rFonts w:ascii="Bookman Old Style" w:hAnsi="Bookman Old Style" w:cs="Tahoma"/>
                <w:iCs/>
                <w:sz w:val="21"/>
                <w:szCs w:val="21"/>
              </w:rPr>
              <w:t>(January 8</w:t>
            </w:r>
            <w:r w:rsidRPr="003E0C6D">
              <w:rPr>
                <w:rFonts w:ascii="Bookman Old Style" w:hAnsi="Bookman Old Style" w:cs="Tahoma"/>
                <w:iCs/>
                <w:sz w:val="21"/>
                <w:szCs w:val="21"/>
                <w:vertAlign w:val="superscript"/>
              </w:rPr>
              <w:t>th</w:t>
            </w:r>
            <w:r>
              <w:rPr>
                <w:rFonts w:ascii="Bookman Old Style" w:hAnsi="Bookman Old Style" w:cs="Tahoma"/>
                <w:iCs/>
                <w:sz w:val="21"/>
                <w:szCs w:val="21"/>
              </w:rPr>
              <w:t xml:space="preserve"> -</w:t>
            </w:r>
            <w:r w:rsidR="009A3901" w:rsidRPr="00543D32">
              <w:rPr>
                <w:rFonts w:ascii="Bookman Old Style" w:hAnsi="Bookman Old Style" w:cs="Tahoma"/>
                <w:iCs/>
                <w:sz w:val="21"/>
                <w:szCs w:val="21"/>
              </w:rPr>
              <w:t>10</w:t>
            </w:r>
            <w:r w:rsidRPr="003E0C6D">
              <w:rPr>
                <w:rFonts w:ascii="Bookman Old Style" w:hAnsi="Bookman Old Style" w:cs="Tahoma"/>
                <w:iCs/>
                <w:sz w:val="21"/>
                <w:szCs w:val="21"/>
                <w:vertAlign w:val="superscript"/>
              </w:rPr>
              <w:t>th</w:t>
            </w:r>
            <w:r>
              <w:rPr>
                <w:rFonts w:ascii="Bookman Old Style" w:hAnsi="Bookman Old Style" w:cs="Tahoma"/>
                <w:iCs/>
                <w:sz w:val="21"/>
                <w:szCs w:val="21"/>
              </w:rPr>
              <w:t>,</w:t>
            </w:r>
            <w:r w:rsidR="009A3901" w:rsidRPr="00543D32">
              <w:rPr>
                <w:rFonts w:ascii="Bookman Old Style" w:hAnsi="Bookman Old Style" w:cs="Tahoma"/>
                <w:iCs/>
                <w:sz w:val="21"/>
                <w:szCs w:val="21"/>
              </w:rPr>
              <w:t>2016) Participated as a speaker in 4</w:t>
            </w:r>
            <w:r w:rsidR="009A3901" w:rsidRPr="00543D32">
              <w:rPr>
                <w:rFonts w:ascii="Bookman Old Style" w:hAnsi="Bookman Old Style" w:cs="Tahoma"/>
                <w:iCs/>
                <w:sz w:val="21"/>
                <w:szCs w:val="21"/>
                <w:vertAlign w:val="superscript"/>
              </w:rPr>
              <w:t>th</w:t>
            </w:r>
            <w:r w:rsidR="009A3901" w:rsidRPr="00543D32">
              <w:rPr>
                <w:rFonts w:ascii="Bookman Old Style" w:hAnsi="Bookman Old Style" w:cs="Tahoma"/>
                <w:iCs/>
                <w:sz w:val="21"/>
                <w:szCs w:val="21"/>
              </w:rPr>
              <w:t xml:space="preserve"> International Conference on Environmental Horizon organized by Dept. of Chemistry, University of Karachi.</w:t>
            </w:r>
            <w:r w:rsidR="009A3901" w:rsidRPr="00543D32">
              <w:rPr>
                <w:rFonts w:ascii="Bookman Old Style" w:hAnsi="Bookman Old Style" w:cs="Tahoma"/>
                <w:b/>
                <w:iCs/>
                <w:sz w:val="21"/>
                <w:szCs w:val="21"/>
              </w:rPr>
              <w:t xml:space="preserve"> </w:t>
            </w:r>
            <w:r w:rsidR="00CF02C8">
              <w:t>Title</w:t>
            </w:r>
            <w:r w:rsidR="009A3901" w:rsidRPr="00543D32">
              <w:rPr>
                <w:rFonts w:ascii="Bookman Old Style" w:hAnsi="Bookman Old Style" w:cs="Tahoma"/>
                <w:iCs/>
                <w:sz w:val="21"/>
                <w:szCs w:val="21"/>
              </w:rPr>
              <w:t>:</w:t>
            </w:r>
            <w:r w:rsidR="009A3901" w:rsidRPr="00543D32">
              <w:rPr>
                <w:rFonts w:ascii="Bookman Old Style" w:hAnsi="Bookman Old Style" w:cs="Tahoma"/>
                <w:b/>
                <w:iCs/>
                <w:sz w:val="21"/>
                <w:szCs w:val="21"/>
              </w:rPr>
              <w:t xml:space="preserve"> </w:t>
            </w:r>
            <w:r w:rsidR="009A3901" w:rsidRPr="00543D32">
              <w:rPr>
                <w:rFonts w:ascii="Bookman Old Style" w:hAnsi="Bookman Old Style" w:cs="Tahoma"/>
                <w:iCs/>
                <w:sz w:val="21"/>
                <w:szCs w:val="21"/>
              </w:rPr>
              <w:t>Study of Molecular recognition of viologens with β-Cyclodextrin by Cyclic Voltammetry.</w:t>
            </w:r>
          </w:p>
          <w:p w:rsidR="00DE10DC" w:rsidRPr="009A3901" w:rsidRDefault="00DE10DC" w:rsidP="0056125E">
            <w:pPr>
              <w:numPr>
                <w:ilvl w:val="0"/>
                <w:numId w:val="27"/>
              </w:numPr>
              <w:suppressAutoHyphens w:val="0"/>
              <w:jc w:val="both"/>
              <w:rPr>
                <w:rFonts w:ascii="Bookman Old Style" w:hAnsi="Bookman Old Style" w:cs="Tahoma"/>
                <w:iCs/>
                <w:sz w:val="21"/>
                <w:szCs w:val="21"/>
              </w:rPr>
            </w:pPr>
            <w:r>
              <w:rPr>
                <w:rFonts w:ascii="Bookman Old Style" w:hAnsi="Bookman Old Style" w:cs="Tahoma"/>
                <w:iCs/>
                <w:sz w:val="21"/>
                <w:szCs w:val="21"/>
              </w:rPr>
              <w:t>(Dec</w:t>
            </w:r>
            <w:r w:rsidR="003E0C6D">
              <w:rPr>
                <w:rFonts w:ascii="Bookman Old Style" w:hAnsi="Bookman Old Style" w:cs="Tahoma"/>
                <w:iCs/>
                <w:sz w:val="21"/>
                <w:szCs w:val="21"/>
              </w:rPr>
              <w:t>ember</w:t>
            </w:r>
            <w:r>
              <w:rPr>
                <w:rFonts w:ascii="Bookman Old Style" w:hAnsi="Bookman Old Style" w:cs="Tahoma"/>
                <w:iCs/>
                <w:sz w:val="21"/>
                <w:szCs w:val="21"/>
              </w:rPr>
              <w:t xml:space="preserve"> 15</w:t>
            </w:r>
            <w:r w:rsidR="003E0C6D" w:rsidRPr="003E0C6D">
              <w:rPr>
                <w:rFonts w:ascii="Bookman Old Style" w:hAnsi="Bookman Old Style" w:cs="Tahoma"/>
                <w:iCs/>
                <w:sz w:val="21"/>
                <w:szCs w:val="21"/>
                <w:vertAlign w:val="superscript"/>
              </w:rPr>
              <w:t>th</w:t>
            </w:r>
            <w:r w:rsidR="003E0C6D">
              <w:rPr>
                <w:rFonts w:ascii="Bookman Old Style" w:hAnsi="Bookman Old Style" w:cs="Tahoma"/>
                <w:iCs/>
                <w:sz w:val="21"/>
                <w:szCs w:val="21"/>
              </w:rPr>
              <w:t xml:space="preserve"> </w:t>
            </w:r>
            <w:r>
              <w:rPr>
                <w:rFonts w:ascii="Bookman Old Style" w:hAnsi="Bookman Old Style" w:cs="Tahoma"/>
                <w:iCs/>
                <w:sz w:val="21"/>
                <w:szCs w:val="21"/>
              </w:rPr>
              <w:t>-18</w:t>
            </w:r>
            <w:r w:rsidR="003E0C6D" w:rsidRPr="003E0C6D">
              <w:rPr>
                <w:rFonts w:ascii="Bookman Old Style" w:hAnsi="Bookman Old Style" w:cs="Tahoma"/>
                <w:iCs/>
                <w:sz w:val="21"/>
                <w:szCs w:val="21"/>
                <w:vertAlign w:val="superscript"/>
              </w:rPr>
              <w:t>th</w:t>
            </w:r>
            <w:r w:rsidR="003E0C6D">
              <w:rPr>
                <w:rFonts w:ascii="Bookman Old Style" w:hAnsi="Bookman Old Style" w:cs="Tahoma"/>
                <w:iCs/>
                <w:sz w:val="21"/>
                <w:szCs w:val="21"/>
              </w:rPr>
              <w:t xml:space="preserve"> </w:t>
            </w:r>
            <w:r>
              <w:rPr>
                <w:rFonts w:ascii="Bookman Old Style" w:hAnsi="Bookman Old Style" w:cs="Tahoma"/>
                <w:iCs/>
                <w:sz w:val="21"/>
                <w:szCs w:val="21"/>
              </w:rPr>
              <w:t xml:space="preserve">, 2016) </w:t>
            </w:r>
            <w:r w:rsidRPr="00246D45">
              <w:rPr>
                <w:rFonts w:ascii="Bookman Old Style" w:hAnsi="Bookman Old Style" w:cs="Tahoma"/>
                <w:iCs/>
                <w:sz w:val="21"/>
                <w:szCs w:val="21"/>
              </w:rPr>
              <w:t>Paper on “</w:t>
            </w:r>
            <w:r>
              <w:rPr>
                <w:rFonts w:ascii="Bookman Old Style" w:hAnsi="Bookman Old Style" w:cs="Tahoma"/>
                <w:iCs/>
                <w:sz w:val="21"/>
                <w:szCs w:val="21"/>
              </w:rPr>
              <w:t>Electrochemical oxidation of levodopa, with and without iron” presented in 14th Eurasia</w:t>
            </w:r>
            <w:r w:rsidRPr="00246D45">
              <w:rPr>
                <w:rFonts w:ascii="Bookman Old Style" w:hAnsi="Bookman Old Style" w:cs="Tahoma"/>
                <w:iCs/>
                <w:sz w:val="21"/>
                <w:szCs w:val="21"/>
              </w:rPr>
              <w:t xml:space="preserve"> Conference on Chemical </w:t>
            </w:r>
            <w:r>
              <w:rPr>
                <w:rFonts w:ascii="Bookman Old Style" w:hAnsi="Bookman Old Style" w:cs="Tahoma"/>
                <w:iCs/>
                <w:sz w:val="21"/>
                <w:szCs w:val="21"/>
              </w:rPr>
              <w:t>Sciences jointly organized by HEJ Research Institute of Chemistry, ICCBS, University of Karachi and Economic Cooperation Organization Science Foundation (ECOSF).</w:t>
            </w:r>
            <w:r w:rsidRPr="00246D45">
              <w:rPr>
                <w:rFonts w:ascii="Bookman Old Style" w:hAnsi="Bookman Old Style" w:cs="Tahoma"/>
                <w:iCs/>
                <w:sz w:val="21"/>
                <w:szCs w:val="21"/>
              </w:rPr>
              <w:t xml:space="preserve"> </w:t>
            </w:r>
          </w:p>
          <w:p w:rsidR="00D4758A" w:rsidRDefault="00A42D3A" w:rsidP="0056125E">
            <w:pPr>
              <w:numPr>
                <w:ilvl w:val="0"/>
                <w:numId w:val="27"/>
              </w:numPr>
              <w:suppressAutoHyphens w:val="0"/>
              <w:jc w:val="both"/>
              <w:rPr>
                <w:rFonts w:ascii="Bookman Old Style" w:hAnsi="Bookman Old Style" w:cs="Tahoma"/>
                <w:iCs/>
                <w:sz w:val="21"/>
                <w:szCs w:val="21"/>
              </w:rPr>
            </w:pPr>
            <w:r>
              <w:rPr>
                <w:rFonts w:ascii="Bookman Old Style" w:hAnsi="Bookman Old Style" w:cs="Tahoma"/>
                <w:iCs/>
                <w:sz w:val="21"/>
                <w:szCs w:val="21"/>
              </w:rPr>
              <w:t>(January 8</w:t>
            </w:r>
            <w:r w:rsidRPr="003E0C6D">
              <w:rPr>
                <w:rFonts w:ascii="Bookman Old Style" w:hAnsi="Bookman Old Style" w:cs="Tahoma"/>
                <w:iCs/>
                <w:sz w:val="21"/>
                <w:szCs w:val="21"/>
                <w:vertAlign w:val="superscript"/>
              </w:rPr>
              <w:t>th</w:t>
            </w:r>
            <w:r>
              <w:rPr>
                <w:rFonts w:ascii="Bookman Old Style" w:hAnsi="Bookman Old Style" w:cs="Tahoma"/>
                <w:iCs/>
                <w:sz w:val="21"/>
                <w:szCs w:val="21"/>
              </w:rPr>
              <w:t xml:space="preserve"> to 10</w:t>
            </w:r>
            <w:r w:rsidRPr="003E0C6D">
              <w:rPr>
                <w:rFonts w:ascii="Bookman Old Style" w:hAnsi="Bookman Old Style" w:cs="Tahoma"/>
                <w:iCs/>
                <w:sz w:val="21"/>
                <w:szCs w:val="21"/>
                <w:vertAlign w:val="superscript"/>
              </w:rPr>
              <w:t>th</w:t>
            </w:r>
            <w:r>
              <w:rPr>
                <w:rFonts w:ascii="Bookman Old Style" w:hAnsi="Bookman Old Style" w:cs="Tahoma"/>
                <w:iCs/>
                <w:sz w:val="21"/>
                <w:szCs w:val="21"/>
              </w:rPr>
              <w:t xml:space="preserve">, 2016) </w:t>
            </w:r>
            <w:r w:rsidR="00D4758A">
              <w:rPr>
                <w:rFonts w:ascii="Bookman Old Style" w:hAnsi="Bookman Old Style" w:cs="Tahoma"/>
                <w:iCs/>
                <w:sz w:val="21"/>
                <w:szCs w:val="21"/>
              </w:rPr>
              <w:t>A poster has been presented in 4</w:t>
            </w:r>
            <w:r w:rsidR="00D4758A" w:rsidRPr="009A3901">
              <w:rPr>
                <w:rFonts w:ascii="Bookman Old Style" w:hAnsi="Bookman Old Style" w:cs="Tahoma"/>
                <w:iCs/>
                <w:sz w:val="21"/>
                <w:szCs w:val="21"/>
                <w:vertAlign w:val="superscript"/>
              </w:rPr>
              <w:t>th</w:t>
            </w:r>
            <w:r w:rsidR="00D4758A">
              <w:rPr>
                <w:rFonts w:ascii="Bookman Old Style" w:hAnsi="Bookman Old Style" w:cs="Tahoma"/>
                <w:iCs/>
                <w:sz w:val="21"/>
                <w:szCs w:val="21"/>
              </w:rPr>
              <w:t xml:space="preserve"> International Conference on Environmental Horizon organized by Dept. of C</w:t>
            </w:r>
            <w:r>
              <w:rPr>
                <w:rFonts w:ascii="Bookman Old Style" w:hAnsi="Bookman Old Style" w:cs="Tahoma"/>
                <w:iCs/>
                <w:sz w:val="21"/>
                <w:szCs w:val="21"/>
              </w:rPr>
              <w:t>hemistry, University of Karachi</w:t>
            </w:r>
            <w:r w:rsidR="00D4758A">
              <w:rPr>
                <w:rFonts w:ascii="Bookman Old Style" w:hAnsi="Bookman Old Style" w:cs="Tahoma"/>
                <w:iCs/>
                <w:sz w:val="21"/>
                <w:szCs w:val="21"/>
              </w:rPr>
              <w:t xml:space="preserve">. </w:t>
            </w:r>
            <w:r w:rsidR="00CF02C8">
              <w:t>Title</w:t>
            </w:r>
            <w:r w:rsidR="00D4758A">
              <w:rPr>
                <w:rFonts w:ascii="Bookman Old Style" w:hAnsi="Bookman Old Style" w:cs="Tahoma"/>
                <w:iCs/>
                <w:sz w:val="21"/>
                <w:szCs w:val="21"/>
              </w:rPr>
              <w:t>: Voltammetric study of methyl viologen interaction with citric acid as an Antioxidant.</w:t>
            </w:r>
          </w:p>
          <w:p w:rsidR="00502A10" w:rsidRDefault="00DE10DC" w:rsidP="0056125E">
            <w:pPr>
              <w:numPr>
                <w:ilvl w:val="0"/>
                <w:numId w:val="27"/>
              </w:numPr>
              <w:suppressAutoHyphens w:val="0"/>
              <w:jc w:val="both"/>
              <w:rPr>
                <w:rFonts w:ascii="Bookman Old Style" w:hAnsi="Bookman Old Style" w:cs="Tahoma"/>
                <w:iCs/>
                <w:sz w:val="21"/>
                <w:szCs w:val="21"/>
              </w:rPr>
            </w:pPr>
            <w:r>
              <w:rPr>
                <w:rFonts w:ascii="Bookman Old Style" w:hAnsi="Bookman Old Style" w:cs="Tahoma"/>
                <w:iCs/>
                <w:sz w:val="21"/>
                <w:szCs w:val="21"/>
              </w:rPr>
              <w:t xml:space="preserve"> </w:t>
            </w:r>
            <w:r w:rsidR="00502A10">
              <w:rPr>
                <w:rFonts w:ascii="Bookman Old Style" w:hAnsi="Bookman Old Style" w:cs="Tahoma"/>
                <w:iCs/>
                <w:sz w:val="21"/>
                <w:szCs w:val="21"/>
              </w:rPr>
              <w:t>(Jan</w:t>
            </w:r>
            <w:r w:rsidR="00A42D3A">
              <w:rPr>
                <w:rFonts w:ascii="Bookman Old Style" w:hAnsi="Bookman Old Style" w:cs="Tahoma"/>
                <w:iCs/>
                <w:sz w:val="21"/>
                <w:szCs w:val="21"/>
              </w:rPr>
              <w:t>uary</w:t>
            </w:r>
            <w:r w:rsidR="00502A10">
              <w:rPr>
                <w:rFonts w:ascii="Bookman Old Style" w:hAnsi="Bookman Old Style" w:cs="Tahoma"/>
                <w:iCs/>
                <w:sz w:val="21"/>
                <w:szCs w:val="21"/>
              </w:rPr>
              <w:t xml:space="preserve"> 9</w:t>
            </w:r>
            <w:r w:rsidR="003E0C6D" w:rsidRPr="003E0C6D">
              <w:rPr>
                <w:rFonts w:ascii="Bookman Old Style" w:hAnsi="Bookman Old Style" w:cs="Tahoma"/>
                <w:iCs/>
                <w:sz w:val="21"/>
                <w:szCs w:val="21"/>
                <w:vertAlign w:val="superscript"/>
              </w:rPr>
              <w:t>th</w:t>
            </w:r>
            <w:r w:rsidR="003E0C6D">
              <w:rPr>
                <w:rFonts w:ascii="Bookman Old Style" w:hAnsi="Bookman Old Style" w:cs="Tahoma"/>
                <w:iCs/>
                <w:sz w:val="21"/>
                <w:szCs w:val="21"/>
              </w:rPr>
              <w:t>-</w:t>
            </w:r>
            <w:r w:rsidR="00502A10">
              <w:rPr>
                <w:rFonts w:ascii="Bookman Old Style" w:hAnsi="Bookman Old Style" w:cs="Tahoma"/>
                <w:iCs/>
                <w:sz w:val="21"/>
                <w:szCs w:val="21"/>
              </w:rPr>
              <w:t>1</w:t>
            </w:r>
            <w:r w:rsidR="003E0C6D">
              <w:rPr>
                <w:rFonts w:ascii="Bookman Old Style" w:hAnsi="Bookman Old Style" w:cs="Tahoma"/>
                <w:iCs/>
                <w:sz w:val="21"/>
                <w:szCs w:val="21"/>
              </w:rPr>
              <w:t>1</w:t>
            </w:r>
            <w:r w:rsidR="003E0C6D" w:rsidRPr="003E0C6D">
              <w:rPr>
                <w:rFonts w:ascii="Bookman Old Style" w:hAnsi="Bookman Old Style" w:cs="Tahoma"/>
                <w:iCs/>
                <w:sz w:val="21"/>
                <w:szCs w:val="21"/>
                <w:vertAlign w:val="superscript"/>
              </w:rPr>
              <w:t>th</w:t>
            </w:r>
            <w:r w:rsidR="003E0C6D">
              <w:rPr>
                <w:rFonts w:ascii="Bookman Old Style" w:hAnsi="Bookman Old Style" w:cs="Tahoma"/>
                <w:iCs/>
                <w:sz w:val="21"/>
                <w:szCs w:val="21"/>
              </w:rPr>
              <w:t xml:space="preserve"> </w:t>
            </w:r>
            <w:r w:rsidR="00502A10">
              <w:rPr>
                <w:rFonts w:ascii="Bookman Old Style" w:hAnsi="Bookman Old Style" w:cs="Tahoma"/>
                <w:iCs/>
                <w:sz w:val="21"/>
                <w:szCs w:val="21"/>
              </w:rPr>
              <w:t>, 2015) Participated in 3</w:t>
            </w:r>
            <w:r w:rsidR="00502A10" w:rsidRPr="00502A10">
              <w:rPr>
                <w:rFonts w:ascii="Bookman Old Style" w:hAnsi="Bookman Old Style" w:cs="Tahoma"/>
                <w:iCs/>
                <w:sz w:val="21"/>
                <w:szCs w:val="21"/>
                <w:vertAlign w:val="superscript"/>
              </w:rPr>
              <w:t>rd</w:t>
            </w:r>
            <w:r w:rsidR="00502A10">
              <w:rPr>
                <w:rFonts w:ascii="Bookman Old Style" w:hAnsi="Bookman Old Style" w:cs="Tahoma"/>
                <w:iCs/>
                <w:sz w:val="21"/>
                <w:szCs w:val="21"/>
              </w:rPr>
              <w:t xml:space="preserve"> International Conference on </w:t>
            </w:r>
            <w:r w:rsidR="00514818">
              <w:rPr>
                <w:rFonts w:ascii="Bookman Old Style" w:hAnsi="Bookman Old Style" w:cs="Tahoma"/>
                <w:iCs/>
                <w:sz w:val="21"/>
                <w:szCs w:val="21"/>
              </w:rPr>
              <w:t>Environmental Horizon</w:t>
            </w:r>
            <w:r w:rsidR="009A3901">
              <w:rPr>
                <w:rFonts w:ascii="Bookman Old Style" w:hAnsi="Bookman Old Style" w:cs="Tahoma"/>
                <w:iCs/>
                <w:sz w:val="21"/>
                <w:szCs w:val="21"/>
              </w:rPr>
              <w:t xml:space="preserve"> organized by Dept. of Chemistry, University of Karachi</w:t>
            </w:r>
            <w:r w:rsidR="00514818">
              <w:rPr>
                <w:rFonts w:ascii="Bookman Old Style" w:hAnsi="Bookman Old Style" w:cs="Tahoma"/>
                <w:iCs/>
                <w:sz w:val="21"/>
                <w:szCs w:val="21"/>
              </w:rPr>
              <w:t>.</w:t>
            </w:r>
            <w:r w:rsidR="00502A10">
              <w:rPr>
                <w:rFonts w:ascii="Bookman Old Style" w:hAnsi="Bookman Old Style" w:cs="Tahoma"/>
                <w:iCs/>
                <w:sz w:val="21"/>
                <w:szCs w:val="21"/>
              </w:rPr>
              <w:t xml:space="preserve"> </w:t>
            </w:r>
          </w:p>
          <w:p w:rsidR="002F1906" w:rsidRPr="003E0C6D" w:rsidRDefault="002F1906" w:rsidP="003E0C6D">
            <w:pPr>
              <w:numPr>
                <w:ilvl w:val="0"/>
                <w:numId w:val="27"/>
              </w:numPr>
              <w:suppressAutoHyphens w:val="0"/>
              <w:jc w:val="both"/>
              <w:rPr>
                <w:rFonts w:ascii="Bookman Old Style" w:hAnsi="Bookman Old Style" w:cs="Tahoma"/>
                <w:iCs/>
                <w:sz w:val="21"/>
                <w:szCs w:val="21"/>
              </w:rPr>
            </w:pPr>
            <w:r w:rsidRPr="00246D45">
              <w:rPr>
                <w:rFonts w:ascii="Bookman Old Style" w:hAnsi="Bookman Old Style" w:cs="Tahoma"/>
                <w:iCs/>
                <w:sz w:val="21"/>
                <w:szCs w:val="21"/>
              </w:rPr>
              <w:t>(August 12</w:t>
            </w:r>
            <w:r w:rsidRPr="003E0C6D">
              <w:rPr>
                <w:rFonts w:ascii="Bookman Old Style" w:hAnsi="Bookman Old Style" w:cs="Tahoma"/>
                <w:iCs/>
                <w:sz w:val="21"/>
                <w:szCs w:val="21"/>
                <w:vertAlign w:val="superscript"/>
              </w:rPr>
              <w:t>th</w:t>
            </w:r>
            <w:r w:rsidR="003E0C6D">
              <w:rPr>
                <w:rFonts w:ascii="Bookman Old Style" w:hAnsi="Bookman Old Style" w:cs="Tahoma"/>
                <w:iCs/>
                <w:sz w:val="21"/>
                <w:szCs w:val="21"/>
              </w:rPr>
              <w:t>-</w:t>
            </w:r>
            <w:r w:rsidRPr="003E0C6D">
              <w:rPr>
                <w:rFonts w:ascii="Bookman Old Style" w:hAnsi="Bookman Old Style" w:cs="Tahoma"/>
                <w:iCs/>
                <w:sz w:val="21"/>
                <w:szCs w:val="21"/>
              </w:rPr>
              <w:t xml:space="preserve"> 17</w:t>
            </w:r>
            <w:r w:rsidRPr="003E0C6D">
              <w:rPr>
                <w:rFonts w:ascii="Bookman Old Style" w:hAnsi="Bookman Old Style" w:cs="Tahoma"/>
                <w:iCs/>
                <w:sz w:val="21"/>
                <w:szCs w:val="21"/>
                <w:vertAlign w:val="superscript"/>
              </w:rPr>
              <w:t>th</w:t>
            </w:r>
            <w:r w:rsidRPr="003E0C6D">
              <w:rPr>
                <w:rFonts w:ascii="Bookman Old Style" w:hAnsi="Bookman Old Style" w:cs="Tahoma"/>
                <w:iCs/>
                <w:sz w:val="21"/>
                <w:szCs w:val="21"/>
              </w:rPr>
              <w:t xml:space="preserve"> 2006) Paper on “Fractal Growth of Zinc Dendrites and its Simulation” presented in 19th International Conference on Chemical Education in Seoul Korea. Abstract has been published in IUPAC Proceedings of 19th ICCE Seoul, Korea. </w:t>
            </w:r>
          </w:p>
          <w:p w:rsidR="008E172F" w:rsidRDefault="002F1906" w:rsidP="0056125E">
            <w:pPr>
              <w:pStyle w:val="ListParagraph"/>
              <w:numPr>
                <w:ilvl w:val="0"/>
                <w:numId w:val="27"/>
              </w:numPr>
              <w:autoSpaceDE w:val="0"/>
              <w:jc w:val="both"/>
              <w:rPr>
                <w:rFonts w:ascii="Bookman Old Style" w:hAnsi="Bookman Old Style" w:cs="Tahoma"/>
                <w:iCs/>
                <w:sz w:val="21"/>
                <w:szCs w:val="21"/>
              </w:rPr>
            </w:pPr>
            <w:r w:rsidRPr="00246D45">
              <w:rPr>
                <w:rFonts w:ascii="Bookman Old Style" w:hAnsi="Bookman Old Style" w:cs="Tahoma"/>
                <w:iCs/>
                <w:sz w:val="21"/>
                <w:szCs w:val="21"/>
              </w:rPr>
              <w:t>(December 19</w:t>
            </w:r>
            <w:r w:rsidRPr="00A42D3A">
              <w:rPr>
                <w:rFonts w:ascii="Bookman Old Style" w:hAnsi="Bookman Old Style" w:cs="Tahoma"/>
                <w:iCs/>
                <w:sz w:val="21"/>
                <w:szCs w:val="21"/>
                <w:vertAlign w:val="superscript"/>
              </w:rPr>
              <w:t>th</w:t>
            </w:r>
            <w:r w:rsidR="00A42D3A">
              <w:rPr>
                <w:rFonts w:ascii="Bookman Old Style" w:hAnsi="Bookman Old Style" w:cs="Tahoma"/>
                <w:iCs/>
                <w:sz w:val="21"/>
                <w:szCs w:val="21"/>
              </w:rPr>
              <w:t>-</w:t>
            </w:r>
            <w:r w:rsidRPr="00246D45">
              <w:rPr>
                <w:rFonts w:ascii="Bookman Old Style" w:hAnsi="Bookman Old Style" w:cs="Tahoma"/>
                <w:iCs/>
                <w:sz w:val="21"/>
                <w:szCs w:val="21"/>
              </w:rPr>
              <w:t>21</w:t>
            </w:r>
            <w:r w:rsidRPr="00A42D3A">
              <w:rPr>
                <w:rFonts w:ascii="Bookman Old Style" w:hAnsi="Bookman Old Style" w:cs="Tahoma"/>
                <w:iCs/>
                <w:sz w:val="21"/>
                <w:szCs w:val="21"/>
                <w:vertAlign w:val="superscript"/>
              </w:rPr>
              <w:t>st</w:t>
            </w:r>
            <w:r w:rsidR="00A42D3A">
              <w:rPr>
                <w:rFonts w:ascii="Bookman Old Style" w:hAnsi="Bookman Old Style" w:cs="Tahoma"/>
                <w:iCs/>
                <w:sz w:val="21"/>
                <w:szCs w:val="21"/>
              </w:rPr>
              <w:t xml:space="preserve"> </w:t>
            </w:r>
            <w:r w:rsidRPr="00246D45">
              <w:rPr>
                <w:rFonts w:ascii="Bookman Old Style" w:hAnsi="Bookman Old Style" w:cs="Tahoma"/>
                <w:iCs/>
                <w:sz w:val="21"/>
                <w:szCs w:val="21"/>
              </w:rPr>
              <w:t xml:space="preserve"> 2006) Paper on “Dendrites formation and Simulation” presented in International Conference on Environmental Horizons arranged by Dept. of chemistry &amp; ICCBS, University of Karachi. Abstract of research work has been published in the “Abstract Book of International Conference on Environmental Horizons”  </w:t>
            </w:r>
          </w:p>
          <w:p w:rsidR="00237D6E" w:rsidRDefault="00237D6E" w:rsidP="0056125E">
            <w:pPr>
              <w:pStyle w:val="ListParagraph"/>
              <w:numPr>
                <w:ilvl w:val="0"/>
                <w:numId w:val="27"/>
              </w:numPr>
              <w:autoSpaceDE w:val="0"/>
              <w:jc w:val="both"/>
              <w:rPr>
                <w:rFonts w:ascii="Bookman Old Style" w:hAnsi="Bookman Old Style" w:cs="Tahoma"/>
                <w:iCs/>
                <w:sz w:val="21"/>
                <w:szCs w:val="21"/>
              </w:rPr>
            </w:pPr>
            <w:r w:rsidRPr="00246D45">
              <w:rPr>
                <w:rFonts w:ascii="Bookman Old Style" w:hAnsi="Bookman Old Style" w:cs="Tahoma"/>
                <w:iCs/>
                <w:sz w:val="21"/>
                <w:szCs w:val="21"/>
              </w:rPr>
              <w:t xml:space="preserve">(April 24th -29th  2006)  Participated as a speaker in “College Teacher’s                </w:t>
            </w:r>
          </w:p>
          <w:p w:rsidR="00237D6E" w:rsidRPr="00237D6E" w:rsidRDefault="00237D6E" w:rsidP="0056125E">
            <w:pPr>
              <w:pStyle w:val="ListParagraph"/>
              <w:autoSpaceDE w:val="0"/>
              <w:ind w:left="360"/>
              <w:jc w:val="both"/>
              <w:rPr>
                <w:rFonts w:ascii="Bookman Old Style" w:hAnsi="Bookman Old Style" w:cs="Tahoma"/>
                <w:iCs/>
                <w:sz w:val="21"/>
                <w:szCs w:val="21"/>
              </w:rPr>
            </w:pPr>
            <w:r w:rsidRPr="00237D6E">
              <w:rPr>
                <w:rFonts w:ascii="Bookman Old Style" w:hAnsi="Bookman Old Style" w:cs="Tahoma"/>
                <w:iCs/>
                <w:sz w:val="21"/>
                <w:szCs w:val="21"/>
              </w:rPr>
              <w:t>Workshop on Chemistry Education and Challenges” under the auspices of   National Core Group in Chemistry at Department of Chemistry, University of Karachi.</w:t>
            </w:r>
          </w:p>
          <w:p w:rsidR="00237D6E" w:rsidRPr="00D4758A" w:rsidRDefault="00237D6E" w:rsidP="0056125E">
            <w:pPr>
              <w:pStyle w:val="BodyText"/>
              <w:spacing w:after="0"/>
              <w:jc w:val="both"/>
              <w:rPr>
                <w:rFonts w:ascii="Bookman Old Style" w:hAnsi="Bookman Old Style" w:cs="Tahoma"/>
                <w:iCs/>
                <w:sz w:val="21"/>
                <w:szCs w:val="21"/>
              </w:rPr>
            </w:pPr>
            <w:r w:rsidRPr="00246D45">
              <w:rPr>
                <w:rFonts w:ascii="Bookman Old Style" w:hAnsi="Bookman Old Style" w:cs="Tahoma"/>
                <w:iCs/>
                <w:sz w:val="21"/>
                <w:szCs w:val="21"/>
              </w:rPr>
              <w:t xml:space="preserve"> </w:t>
            </w:r>
            <w:r w:rsidR="00174905">
              <w:rPr>
                <w:rFonts w:ascii="Bookman Old Style" w:hAnsi="Bookman Old Style" w:cs="Tahoma"/>
                <w:iCs/>
                <w:sz w:val="21"/>
                <w:szCs w:val="21"/>
              </w:rPr>
              <w:t xml:space="preserve">    </w:t>
            </w:r>
            <w:r w:rsidRPr="00D4758A">
              <w:rPr>
                <w:rFonts w:ascii="Bookman Old Style" w:hAnsi="Bookman Old Style" w:cs="Tahoma"/>
                <w:iCs/>
                <w:sz w:val="21"/>
                <w:szCs w:val="21"/>
              </w:rPr>
              <w:t>Topic: - Lab Safety &amp; Equipment for Measuring Volume and Mass.</w:t>
            </w:r>
          </w:p>
          <w:p w:rsidR="00502A10" w:rsidRPr="00174905" w:rsidRDefault="00502A10" w:rsidP="0056125E">
            <w:pPr>
              <w:pStyle w:val="BodyText"/>
              <w:spacing w:after="0"/>
              <w:jc w:val="both"/>
              <w:rPr>
                <w:rFonts w:ascii="Bookman Old Style" w:hAnsi="Bookman Old Style" w:cs="Tahoma"/>
                <w:b/>
                <w:iCs/>
                <w:sz w:val="21"/>
                <w:szCs w:val="21"/>
              </w:rPr>
            </w:pPr>
          </w:p>
        </w:tc>
      </w:tr>
    </w:tbl>
    <w:p w:rsidR="005F73D7" w:rsidRPr="004A276F" w:rsidRDefault="00C10860" w:rsidP="0056125E">
      <w:pPr>
        <w:suppressAutoHyphens w:val="0"/>
        <w:rPr>
          <w:rFonts w:ascii="Bookman Old Style" w:hAnsi="Bookman Old Style"/>
          <w:b/>
          <w:bCs/>
          <w:sz w:val="21"/>
          <w:szCs w:val="21"/>
        </w:rPr>
      </w:pPr>
      <w:r>
        <w:rPr>
          <w:rFonts w:ascii="Bookman Old Style" w:hAnsi="Bookman Old Style"/>
          <w:b/>
          <w:bCs/>
          <w:sz w:val="21"/>
          <w:szCs w:val="21"/>
        </w:rPr>
        <w:t>A</w:t>
      </w:r>
      <w:r w:rsidR="00444EB0">
        <w:rPr>
          <w:rFonts w:ascii="Bookman Old Style" w:hAnsi="Bookman Old Style"/>
          <w:b/>
          <w:bCs/>
          <w:sz w:val="21"/>
          <w:szCs w:val="21"/>
        </w:rPr>
        <w:t xml:space="preserve">DDITIONAL </w:t>
      </w:r>
      <w:r w:rsidR="009B375A">
        <w:rPr>
          <w:rFonts w:ascii="Bookman Old Style" w:hAnsi="Bookman Old Style"/>
          <w:b/>
          <w:bCs/>
          <w:sz w:val="21"/>
          <w:szCs w:val="21"/>
        </w:rPr>
        <w:t>COURSE</w:t>
      </w:r>
      <w:r w:rsidR="003952E6">
        <w:rPr>
          <w:rFonts w:ascii="Bookman Old Style" w:hAnsi="Bookman Old Style"/>
          <w:b/>
          <w:bCs/>
          <w:sz w:val="21"/>
          <w:szCs w:val="21"/>
        </w:rPr>
        <w:t>S</w:t>
      </w:r>
    </w:p>
    <w:p w:rsidR="003952E6" w:rsidRPr="003952E6" w:rsidRDefault="00353E11" w:rsidP="0056125E">
      <w:pPr>
        <w:pStyle w:val="Objective"/>
        <w:tabs>
          <w:tab w:val="left" w:pos="6660"/>
        </w:tabs>
        <w:spacing w:before="0" w:after="0" w:line="240" w:lineRule="auto"/>
        <w:ind w:left="720"/>
        <w:jc w:val="left"/>
        <w:rPr>
          <w:rFonts w:ascii="Bookman Old Style" w:hAnsi="Bookman Old Style" w:cs="Tahoma"/>
          <w:sz w:val="21"/>
          <w:szCs w:val="21"/>
          <w:lang w:eastAsia="ar-SA"/>
        </w:rPr>
      </w:pPr>
      <w:r>
        <w:rPr>
          <w:rFonts w:ascii="Bookman Old Style" w:hAnsi="Bookman Old Style"/>
          <w:noProof/>
          <w:sz w:val="21"/>
          <w:szCs w:val="21"/>
        </w:rPr>
        <mc:AlternateContent>
          <mc:Choice Requires="wps">
            <w:drawing>
              <wp:anchor distT="0" distB="0" distL="114300" distR="114300" simplePos="0" relativeHeight="251663872" behindDoc="0" locked="0" layoutInCell="1" allowOverlap="1">
                <wp:simplePos x="0" y="0"/>
                <wp:positionH relativeFrom="column">
                  <wp:posOffset>20320</wp:posOffset>
                </wp:positionH>
                <wp:positionV relativeFrom="paragraph">
                  <wp:posOffset>55245</wp:posOffset>
                </wp:positionV>
                <wp:extent cx="5456555" cy="8255"/>
                <wp:effectExtent l="0" t="0" r="29845" b="2984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6555" cy="8255"/>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CF09"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35pt" to="43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" strokeweight=".53mm">
                <v:stroke joinstyle="miter"/>
              </v:line>
            </w:pict>
          </mc:Fallback>
        </mc:AlternateContent>
      </w:r>
    </w:p>
    <w:p w:rsidR="003952E6" w:rsidRDefault="002F2223" w:rsidP="0056125E">
      <w:pPr>
        <w:pStyle w:val="Objective"/>
        <w:tabs>
          <w:tab w:val="left" w:pos="6660"/>
        </w:tabs>
        <w:spacing w:before="0" w:after="0" w:line="240" w:lineRule="auto"/>
        <w:ind w:left="360"/>
        <w:jc w:val="left"/>
        <w:rPr>
          <w:rFonts w:ascii="Bookman Old Style" w:hAnsi="Bookman Old Style" w:cs="Tahoma"/>
          <w:sz w:val="21"/>
          <w:szCs w:val="21"/>
          <w:lang w:eastAsia="ar-SA"/>
        </w:rPr>
      </w:pPr>
      <w:r>
        <w:rPr>
          <w:rFonts w:ascii="Bookman Old Style" w:hAnsi="Bookman Old Style" w:cs="Tahoma"/>
          <w:sz w:val="21"/>
          <w:szCs w:val="21"/>
          <w:lang w:eastAsia="ar-SA"/>
        </w:rPr>
        <w:t xml:space="preserve"> </w:t>
      </w:r>
      <w:r w:rsidR="003952E6" w:rsidRPr="002F2223">
        <w:rPr>
          <w:rFonts w:ascii="Bookman Old Style" w:hAnsi="Bookman Old Style" w:cs="Tahoma"/>
          <w:sz w:val="21"/>
          <w:szCs w:val="21"/>
          <w:lang w:eastAsia="ar-SA"/>
        </w:rPr>
        <w:t>X-Ray Crystallography Course</w:t>
      </w:r>
      <w:r w:rsidR="003952E6" w:rsidRPr="009B0702">
        <w:rPr>
          <w:rFonts w:ascii="Bookman Old Style" w:hAnsi="Bookman Old Style" w:cs="Tahoma"/>
          <w:sz w:val="21"/>
          <w:szCs w:val="21"/>
          <w:lang w:eastAsia="ar-SA"/>
        </w:rPr>
        <w:t xml:space="preserve">  </w:t>
      </w:r>
      <w:r w:rsidR="003952E6">
        <w:rPr>
          <w:rFonts w:ascii="Bookman Old Style" w:hAnsi="Bookman Old Style" w:cs="Tahoma"/>
          <w:sz w:val="21"/>
          <w:szCs w:val="21"/>
          <w:lang w:eastAsia="ar-SA"/>
        </w:rPr>
        <w:t xml:space="preserve">                         </w:t>
      </w:r>
      <w:r w:rsidR="003952E6" w:rsidRPr="009B0702">
        <w:rPr>
          <w:rFonts w:ascii="Bookman Old Style" w:hAnsi="Bookman Old Style" w:cs="Tahoma"/>
          <w:sz w:val="21"/>
          <w:szCs w:val="21"/>
          <w:lang w:eastAsia="ar-SA"/>
        </w:rPr>
        <w:t xml:space="preserve">(July 08 to August 11, 2006)  </w:t>
      </w:r>
    </w:p>
    <w:p w:rsidR="003952E6" w:rsidRPr="009B0702" w:rsidRDefault="002F2223" w:rsidP="0056125E">
      <w:pPr>
        <w:pStyle w:val="Objective"/>
        <w:tabs>
          <w:tab w:val="left" w:pos="6660"/>
        </w:tabs>
        <w:spacing w:before="0" w:after="0" w:line="240" w:lineRule="auto"/>
        <w:ind w:left="360"/>
        <w:jc w:val="left"/>
        <w:rPr>
          <w:rFonts w:ascii="Bookman Old Style" w:hAnsi="Bookman Old Style" w:cs="Tahoma"/>
          <w:sz w:val="21"/>
          <w:szCs w:val="21"/>
          <w:lang w:eastAsia="ar-SA"/>
        </w:rPr>
      </w:pPr>
      <w:r>
        <w:rPr>
          <w:rFonts w:ascii="Bookman Old Style" w:hAnsi="Bookman Old Style" w:cs="Tahoma"/>
          <w:sz w:val="21"/>
          <w:szCs w:val="21"/>
          <w:lang w:eastAsia="ar-SA"/>
        </w:rPr>
        <w:t xml:space="preserve"> </w:t>
      </w:r>
      <w:r w:rsidR="003952E6" w:rsidRPr="009B0702">
        <w:rPr>
          <w:rFonts w:ascii="Bookman Old Style" w:hAnsi="Bookman Old Style" w:cs="Tahoma"/>
          <w:sz w:val="21"/>
          <w:szCs w:val="21"/>
          <w:lang w:eastAsia="ar-SA"/>
        </w:rPr>
        <w:t>HEJ R</w:t>
      </w:r>
      <w:r w:rsidR="003952E6">
        <w:rPr>
          <w:rFonts w:ascii="Bookman Old Style" w:hAnsi="Bookman Old Style" w:cs="Tahoma"/>
          <w:sz w:val="21"/>
          <w:szCs w:val="21"/>
          <w:lang w:eastAsia="ar-SA"/>
        </w:rPr>
        <w:t xml:space="preserve">esearch Institute of Chemistry, ICCBS, </w:t>
      </w:r>
      <w:r w:rsidR="003952E6" w:rsidRPr="009B0702">
        <w:rPr>
          <w:rFonts w:ascii="Bookman Old Style" w:hAnsi="Bookman Old Style" w:cs="Tahoma"/>
          <w:sz w:val="21"/>
          <w:szCs w:val="21"/>
          <w:lang w:eastAsia="ar-SA"/>
        </w:rPr>
        <w:t>University</w:t>
      </w:r>
      <w:r w:rsidR="003952E6">
        <w:rPr>
          <w:rFonts w:ascii="Bookman Old Style" w:hAnsi="Bookman Old Style" w:cs="Tahoma"/>
          <w:sz w:val="21"/>
          <w:szCs w:val="21"/>
          <w:lang w:eastAsia="ar-SA"/>
        </w:rPr>
        <w:t xml:space="preserve"> </w:t>
      </w:r>
      <w:r w:rsidR="003952E6" w:rsidRPr="009B0702">
        <w:rPr>
          <w:rFonts w:ascii="Bookman Old Style" w:hAnsi="Bookman Old Style" w:cs="Tahoma"/>
          <w:sz w:val="21"/>
          <w:szCs w:val="21"/>
          <w:lang w:eastAsia="ar-SA"/>
        </w:rPr>
        <w:t xml:space="preserve">of Karachi.                                                              </w:t>
      </w:r>
    </w:p>
    <w:p w:rsidR="00307C03" w:rsidRDefault="00307C03" w:rsidP="0056125E">
      <w:pPr>
        <w:pStyle w:val="Objective"/>
        <w:spacing w:before="0" w:after="0" w:line="240" w:lineRule="auto"/>
        <w:ind w:left="360"/>
        <w:jc w:val="left"/>
        <w:rPr>
          <w:rFonts w:ascii="Bookman Old Style" w:hAnsi="Bookman Old Style" w:cs="Tahoma"/>
          <w:b/>
          <w:sz w:val="21"/>
          <w:szCs w:val="21"/>
          <w:lang w:eastAsia="ar-SA"/>
        </w:rPr>
      </w:pPr>
    </w:p>
    <w:p w:rsidR="00307C03" w:rsidRDefault="002F2223" w:rsidP="0056125E">
      <w:pPr>
        <w:pStyle w:val="Objective"/>
        <w:spacing w:before="0" w:after="0" w:line="240" w:lineRule="auto"/>
        <w:ind w:left="360"/>
        <w:jc w:val="left"/>
        <w:rPr>
          <w:rFonts w:ascii="Bookman Old Style" w:hAnsi="Bookman Old Style" w:cs="Tahoma"/>
          <w:sz w:val="21"/>
          <w:szCs w:val="21"/>
          <w:lang w:eastAsia="ar-SA"/>
        </w:rPr>
      </w:pPr>
      <w:r>
        <w:rPr>
          <w:rFonts w:ascii="Bookman Old Style" w:hAnsi="Bookman Old Style" w:cs="Tahoma"/>
          <w:sz w:val="21"/>
          <w:szCs w:val="21"/>
          <w:lang w:eastAsia="ar-SA"/>
        </w:rPr>
        <w:t xml:space="preserve"> </w:t>
      </w:r>
      <w:r w:rsidR="003952E6" w:rsidRPr="002F2223">
        <w:rPr>
          <w:rFonts w:ascii="Bookman Old Style" w:hAnsi="Bookman Old Style" w:cs="Tahoma"/>
          <w:sz w:val="21"/>
          <w:szCs w:val="21"/>
          <w:lang w:eastAsia="ar-SA"/>
        </w:rPr>
        <w:t>Staff Development Course</w:t>
      </w:r>
      <w:r w:rsidR="00307C03">
        <w:rPr>
          <w:rFonts w:ascii="Bookman Old Style" w:hAnsi="Bookman Old Style" w:cs="Tahoma"/>
          <w:b/>
          <w:sz w:val="21"/>
          <w:szCs w:val="21"/>
          <w:lang w:eastAsia="ar-SA"/>
        </w:rPr>
        <w:t xml:space="preserve">                                  </w:t>
      </w:r>
      <w:r w:rsidR="006E5256">
        <w:rPr>
          <w:rFonts w:ascii="Bookman Old Style" w:hAnsi="Bookman Old Style" w:cs="Tahoma"/>
          <w:b/>
          <w:sz w:val="21"/>
          <w:szCs w:val="21"/>
          <w:lang w:eastAsia="ar-SA"/>
        </w:rPr>
        <w:t xml:space="preserve"> </w:t>
      </w:r>
      <w:r w:rsidR="00307C03">
        <w:rPr>
          <w:rFonts w:ascii="Bookman Old Style" w:hAnsi="Bookman Old Style" w:cs="Tahoma"/>
          <w:b/>
          <w:sz w:val="21"/>
          <w:szCs w:val="21"/>
          <w:lang w:eastAsia="ar-SA"/>
        </w:rPr>
        <w:t xml:space="preserve"> </w:t>
      </w:r>
      <w:r w:rsidR="003952E6" w:rsidRPr="009B0702">
        <w:rPr>
          <w:rFonts w:ascii="Bookman Old Style" w:hAnsi="Bookman Old Style" w:cs="Tahoma"/>
          <w:sz w:val="21"/>
          <w:szCs w:val="21"/>
          <w:lang w:eastAsia="ar-SA"/>
        </w:rPr>
        <w:t xml:space="preserve"> </w:t>
      </w:r>
      <w:r w:rsidR="00307C03" w:rsidRPr="009B0702">
        <w:rPr>
          <w:rFonts w:ascii="Bookman Old Style" w:hAnsi="Bookman Old Style" w:cs="Tahoma"/>
          <w:sz w:val="21"/>
          <w:szCs w:val="21"/>
          <w:lang w:eastAsia="ar-SA"/>
        </w:rPr>
        <w:t>(May 07 to May 30,2007)</w:t>
      </w:r>
    </w:p>
    <w:p w:rsidR="00307C03" w:rsidRDefault="002F2223" w:rsidP="0056125E">
      <w:pPr>
        <w:pStyle w:val="Objective"/>
        <w:spacing w:before="0" w:after="0" w:line="240" w:lineRule="auto"/>
        <w:ind w:left="360"/>
        <w:jc w:val="left"/>
        <w:rPr>
          <w:rFonts w:ascii="Bookman Old Style" w:hAnsi="Bookman Old Style" w:cs="Tahoma"/>
          <w:sz w:val="21"/>
          <w:szCs w:val="21"/>
          <w:lang w:eastAsia="ar-SA"/>
        </w:rPr>
      </w:pPr>
      <w:r>
        <w:rPr>
          <w:rFonts w:ascii="Bookman Old Style" w:hAnsi="Bookman Old Style" w:cs="Tahoma"/>
          <w:sz w:val="21"/>
          <w:szCs w:val="21"/>
          <w:lang w:eastAsia="ar-SA"/>
        </w:rPr>
        <w:t xml:space="preserve"> </w:t>
      </w:r>
      <w:r w:rsidR="003952E6" w:rsidRPr="009B0702">
        <w:rPr>
          <w:rFonts w:ascii="Bookman Old Style" w:hAnsi="Bookman Old Style" w:cs="Tahoma"/>
          <w:sz w:val="21"/>
          <w:szCs w:val="21"/>
          <w:lang w:eastAsia="ar-SA"/>
        </w:rPr>
        <w:t xml:space="preserve">National Academy of Higher Education (NAHE), held at University of Karachi.                                           </w:t>
      </w:r>
    </w:p>
    <w:tbl>
      <w:tblPr>
        <w:tblW w:w="8866" w:type="dxa"/>
        <w:tblLayout w:type="fixed"/>
        <w:tblLook w:val="0000" w:firstRow="0" w:lastRow="0" w:firstColumn="0" w:lastColumn="0" w:noHBand="0" w:noVBand="0"/>
      </w:tblPr>
      <w:tblGrid>
        <w:gridCol w:w="468"/>
        <w:gridCol w:w="8398"/>
      </w:tblGrid>
      <w:tr w:rsidR="002F1906" w:rsidTr="003952E6">
        <w:trPr>
          <w:trHeight w:val="557"/>
        </w:trPr>
        <w:tc>
          <w:tcPr>
            <w:tcW w:w="468" w:type="dxa"/>
            <w:shd w:val="clear" w:color="auto" w:fill="auto"/>
          </w:tcPr>
          <w:p w:rsidR="002F1906" w:rsidRDefault="002F1906" w:rsidP="0056125E">
            <w:pPr>
              <w:tabs>
                <w:tab w:val="left" w:pos="2"/>
                <w:tab w:val="left" w:pos="552"/>
                <w:tab w:val="left" w:pos="1092"/>
              </w:tabs>
            </w:pPr>
          </w:p>
          <w:p w:rsidR="002F1906" w:rsidRDefault="002F1906" w:rsidP="0056125E">
            <w:pPr>
              <w:tabs>
                <w:tab w:val="left" w:pos="2"/>
                <w:tab w:val="left" w:pos="552"/>
                <w:tab w:val="left" w:pos="1092"/>
              </w:tabs>
            </w:pPr>
          </w:p>
        </w:tc>
        <w:tc>
          <w:tcPr>
            <w:tcW w:w="8398" w:type="dxa"/>
            <w:shd w:val="clear" w:color="auto" w:fill="auto"/>
          </w:tcPr>
          <w:p w:rsidR="003952E6" w:rsidRDefault="003952E6" w:rsidP="0056125E">
            <w:pPr>
              <w:pStyle w:val="Objective"/>
              <w:spacing w:before="0" w:after="0" w:line="240" w:lineRule="auto"/>
              <w:ind w:left="3086" w:hanging="3196"/>
              <w:rPr>
                <w:b/>
              </w:rPr>
            </w:pPr>
          </w:p>
          <w:p w:rsidR="002F1906" w:rsidRDefault="002F1906" w:rsidP="0056125E">
            <w:pPr>
              <w:pStyle w:val="Objective"/>
              <w:spacing w:before="0" w:after="0" w:line="240" w:lineRule="auto"/>
              <w:ind w:left="3086" w:hanging="3196"/>
            </w:pPr>
            <w:r w:rsidRPr="002F2223">
              <w:rPr>
                <w:rFonts w:ascii="Bookman Old Style" w:hAnsi="Bookman Old Style" w:cs="Tahoma"/>
                <w:sz w:val="21"/>
                <w:szCs w:val="21"/>
                <w:lang w:eastAsia="ar-SA"/>
              </w:rPr>
              <w:t>English Language Proficiency</w:t>
            </w:r>
            <w:r w:rsidR="00444EB0" w:rsidRPr="002F2223">
              <w:rPr>
                <w:rFonts w:ascii="Bookman Old Style" w:hAnsi="Bookman Old Style" w:cs="Tahoma"/>
                <w:sz w:val="21"/>
                <w:szCs w:val="21"/>
                <w:lang w:eastAsia="ar-SA"/>
              </w:rPr>
              <w:t xml:space="preserve"> </w:t>
            </w:r>
            <w:r w:rsidRPr="002F2223">
              <w:rPr>
                <w:rFonts w:ascii="Bookman Old Style" w:hAnsi="Bookman Old Style" w:cs="Tahoma"/>
                <w:sz w:val="21"/>
                <w:szCs w:val="21"/>
                <w:lang w:eastAsia="ar-SA"/>
              </w:rPr>
              <w:t>Course</w:t>
            </w:r>
            <w:r w:rsidR="00444EB0">
              <w:rPr>
                <w:b/>
              </w:rPr>
              <w:t xml:space="preserve">                           </w:t>
            </w:r>
            <w:r w:rsidR="003952E6">
              <w:rPr>
                <w:b/>
              </w:rPr>
              <w:t xml:space="preserve">         </w:t>
            </w:r>
            <w:r w:rsidR="00444EB0">
              <w:rPr>
                <w:b/>
              </w:rPr>
              <w:t xml:space="preserve">    </w:t>
            </w:r>
            <w:r>
              <w:t xml:space="preserve">( February 02, 2007)                                 </w:t>
            </w:r>
          </w:p>
          <w:p w:rsidR="002F1906" w:rsidRPr="009B375A" w:rsidRDefault="002F1906" w:rsidP="0056125E">
            <w:pPr>
              <w:pStyle w:val="Objective"/>
              <w:spacing w:before="0" w:after="0" w:line="240" w:lineRule="auto"/>
              <w:ind w:left="3086" w:hanging="3196"/>
            </w:pPr>
            <w:r>
              <w:t xml:space="preserve">From University of Karachi.   </w:t>
            </w:r>
          </w:p>
        </w:tc>
      </w:tr>
    </w:tbl>
    <w:p w:rsidR="00D661A5" w:rsidRDefault="00D661A5" w:rsidP="0056125E">
      <w:pPr>
        <w:tabs>
          <w:tab w:val="left" w:pos="1605"/>
        </w:tabs>
        <w:jc w:val="both"/>
        <w:rPr>
          <w:rFonts w:ascii="Bookman Old Style" w:hAnsi="Bookman Old Style" w:cs="Tahoma"/>
          <w:b/>
          <w:bCs/>
          <w:caps/>
          <w:sz w:val="21"/>
          <w:szCs w:val="21"/>
        </w:rPr>
      </w:pPr>
    </w:p>
    <w:p w:rsidR="004764D5" w:rsidRDefault="004764D5" w:rsidP="0056125E">
      <w:pPr>
        <w:tabs>
          <w:tab w:val="left" w:pos="1605"/>
        </w:tabs>
        <w:jc w:val="both"/>
        <w:rPr>
          <w:rFonts w:ascii="Bookman Old Style" w:hAnsi="Bookman Old Style" w:cs="Tahoma"/>
          <w:b/>
          <w:bCs/>
          <w:caps/>
          <w:sz w:val="21"/>
          <w:szCs w:val="21"/>
        </w:rPr>
      </w:pPr>
    </w:p>
    <w:p w:rsidR="00C415E8" w:rsidRPr="004A276F" w:rsidRDefault="00C415E8" w:rsidP="0056125E">
      <w:pPr>
        <w:tabs>
          <w:tab w:val="left" w:pos="1605"/>
        </w:tabs>
        <w:jc w:val="both"/>
        <w:rPr>
          <w:rFonts w:ascii="Bookman Old Style" w:hAnsi="Bookman Old Style" w:cs="Tahoma"/>
          <w:b/>
          <w:bCs/>
          <w:caps/>
          <w:sz w:val="21"/>
          <w:szCs w:val="21"/>
        </w:rPr>
      </w:pPr>
      <w:r w:rsidRPr="004A276F">
        <w:rPr>
          <w:rFonts w:ascii="Bookman Old Style" w:hAnsi="Bookman Old Style" w:cs="Tahoma"/>
          <w:b/>
          <w:bCs/>
          <w:caps/>
          <w:sz w:val="21"/>
          <w:szCs w:val="21"/>
        </w:rPr>
        <w:t>Personal profile</w:t>
      </w:r>
    </w:p>
    <w:p w:rsidR="00C415E8" w:rsidRPr="004A276F" w:rsidRDefault="00353E11" w:rsidP="0056125E">
      <w:pPr>
        <w:ind w:firstLine="90"/>
        <w:jc w:val="both"/>
        <w:rPr>
          <w:rFonts w:ascii="Bookman Old Style" w:hAnsi="Bookman Old Style" w:cs="Tahoma"/>
          <w:b/>
          <w:sz w:val="21"/>
          <w:szCs w:val="21"/>
        </w:rPr>
      </w:pPr>
      <w:r>
        <w:rPr>
          <w:rFonts w:ascii="Bookman Old Style" w:hAnsi="Bookman Old Style"/>
          <w:noProof/>
          <w:sz w:val="21"/>
          <w:szCs w:val="21"/>
          <w:lang w:eastAsia="en-US"/>
        </w:rPr>
        <mc:AlternateContent>
          <mc:Choice Requires="wps">
            <w:drawing>
              <wp:anchor distT="4294967294" distB="4294967294" distL="114300" distR="114300" simplePos="0" relativeHeight="251659776" behindDoc="0" locked="0" layoutInCell="1" allowOverlap="1">
                <wp:simplePos x="0" y="0"/>
                <wp:positionH relativeFrom="column">
                  <wp:posOffset>-9525</wp:posOffset>
                </wp:positionH>
                <wp:positionV relativeFrom="paragraph">
                  <wp:posOffset>8889</wp:posOffset>
                </wp:positionV>
                <wp:extent cx="54864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582B" id="Line 2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7pt" to="43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7N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" strokeweight=".53mm">
                <v:stroke joinstyle="miter"/>
              </v:line>
            </w:pict>
          </mc:Fallback>
        </mc:AlternateContent>
      </w:r>
    </w:p>
    <w:p w:rsidR="00C415E8" w:rsidRPr="004A276F" w:rsidRDefault="001547D4" w:rsidP="0056125E">
      <w:pPr>
        <w:tabs>
          <w:tab w:val="left" w:pos="1440"/>
          <w:tab w:val="left" w:pos="1800"/>
          <w:tab w:val="left" w:pos="1890"/>
        </w:tabs>
        <w:ind w:firstLine="90"/>
        <w:jc w:val="both"/>
        <w:rPr>
          <w:rFonts w:ascii="Bookman Old Style" w:hAnsi="Bookman Old Style" w:cs="Tahoma"/>
          <w:sz w:val="21"/>
          <w:szCs w:val="21"/>
        </w:rPr>
      </w:pPr>
      <w:r>
        <w:rPr>
          <w:rFonts w:ascii="Bookman Old Style" w:hAnsi="Bookman Old Style" w:cs="Tahoma"/>
          <w:sz w:val="21"/>
          <w:szCs w:val="21"/>
        </w:rPr>
        <w:t>Father name:         Ama</w:t>
      </w:r>
      <w:r w:rsidR="008E172F">
        <w:rPr>
          <w:rFonts w:ascii="Bookman Old Style" w:hAnsi="Bookman Old Style" w:cs="Tahoma"/>
          <w:sz w:val="21"/>
          <w:szCs w:val="21"/>
        </w:rPr>
        <w:t>n</w:t>
      </w:r>
      <w:r>
        <w:rPr>
          <w:rFonts w:ascii="Bookman Old Style" w:hAnsi="Bookman Old Style" w:cs="Tahoma"/>
          <w:sz w:val="21"/>
          <w:szCs w:val="21"/>
        </w:rPr>
        <w:t xml:space="preserve"> U</w:t>
      </w:r>
      <w:r w:rsidR="008E172F">
        <w:rPr>
          <w:rFonts w:ascii="Bookman Old Style" w:hAnsi="Bookman Old Style" w:cs="Tahoma"/>
          <w:sz w:val="21"/>
          <w:szCs w:val="21"/>
        </w:rPr>
        <w:t>lla</w:t>
      </w:r>
      <w:r>
        <w:rPr>
          <w:rFonts w:ascii="Bookman Old Style" w:hAnsi="Bookman Old Style" w:cs="Tahoma"/>
          <w:sz w:val="21"/>
          <w:szCs w:val="21"/>
        </w:rPr>
        <w:t>h</w:t>
      </w:r>
      <w:r w:rsidR="008E172F">
        <w:rPr>
          <w:rFonts w:ascii="Bookman Old Style" w:hAnsi="Bookman Old Style" w:cs="Tahoma"/>
          <w:sz w:val="21"/>
          <w:szCs w:val="21"/>
        </w:rPr>
        <w:t xml:space="preserve"> Khan</w:t>
      </w:r>
    </w:p>
    <w:p w:rsidR="005C7FF2" w:rsidRPr="004A276F" w:rsidRDefault="005C7FF2" w:rsidP="0056125E">
      <w:pPr>
        <w:tabs>
          <w:tab w:val="left" w:pos="1440"/>
          <w:tab w:val="left" w:pos="1800"/>
          <w:tab w:val="left" w:pos="1890"/>
        </w:tabs>
        <w:ind w:firstLine="90"/>
        <w:jc w:val="both"/>
        <w:rPr>
          <w:rFonts w:ascii="Bookman Old Style" w:hAnsi="Bookman Old Style" w:cs="Tahoma"/>
          <w:sz w:val="21"/>
          <w:szCs w:val="21"/>
        </w:rPr>
      </w:pPr>
      <w:r w:rsidRPr="004A276F">
        <w:rPr>
          <w:rFonts w:ascii="Bookman Old Style" w:hAnsi="Bookman Old Style" w:cs="Tahoma"/>
          <w:sz w:val="21"/>
          <w:szCs w:val="21"/>
        </w:rPr>
        <w:t>Spouse name:</w:t>
      </w:r>
      <w:r w:rsidRPr="004A276F">
        <w:rPr>
          <w:rFonts w:ascii="Bookman Old Style" w:hAnsi="Bookman Old Style" w:cs="Tahoma"/>
          <w:sz w:val="21"/>
          <w:szCs w:val="21"/>
        </w:rPr>
        <w:tab/>
      </w:r>
      <w:r w:rsidRPr="004A276F">
        <w:rPr>
          <w:rFonts w:ascii="Bookman Old Style" w:hAnsi="Bookman Old Style" w:cs="Tahoma"/>
          <w:sz w:val="21"/>
          <w:szCs w:val="21"/>
        </w:rPr>
        <w:tab/>
      </w:r>
      <w:r w:rsidR="008E172F">
        <w:rPr>
          <w:rFonts w:ascii="Bookman Old Style" w:hAnsi="Bookman Old Style" w:cs="Tahoma"/>
          <w:sz w:val="21"/>
          <w:szCs w:val="21"/>
        </w:rPr>
        <w:t xml:space="preserve">   Muhammad Akbar Khan</w:t>
      </w:r>
    </w:p>
    <w:p w:rsidR="00DB65C4" w:rsidRDefault="005C7FF2" w:rsidP="0056125E">
      <w:pPr>
        <w:tabs>
          <w:tab w:val="left" w:pos="1440"/>
          <w:tab w:val="left" w:pos="1800"/>
          <w:tab w:val="left" w:pos="1890"/>
        </w:tabs>
        <w:ind w:firstLine="90"/>
        <w:jc w:val="both"/>
        <w:rPr>
          <w:rFonts w:ascii="Bookman Old Style" w:hAnsi="Bookman Old Style" w:cs="Tahoma"/>
          <w:sz w:val="21"/>
          <w:szCs w:val="21"/>
        </w:rPr>
      </w:pPr>
      <w:r w:rsidRPr="004A276F">
        <w:rPr>
          <w:rFonts w:ascii="Bookman Old Style" w:hAnsi="Bookman Old Style" w:cs="Tahoma"/>
          <w:sz w:val="21"/>
          <w:szCs w:val="21"/>
        </w:rPr>
        <w:t>Marital status:</w:t>
      </w:r>
      <w:r w:rsidRPr="004A276F">
        <w:rPr>
          <w:rFonts w:ascii="Bookman Old Style" w:hAnsi="Bookman Old Style" w:cs="Tahoma"/>
          <w:sz w:val="21"/>
          <w:szCs w:val="21"/>
        </w:rPr>
        <w:tab/>
      </w:r>
      <w:r w:rsidRPr="004A276F">
        <w:rPr>
          <w:rFonts w:ascii="Bookman Old Style" w:hAnsi="Bookman Old Style" w:cs="Tahoma"/>
          <w:sz w:val="21"/>
          <w:szCs w:val="21"/>
        </w:rPr>
        <w:tab/>
      </w:r>
      <w:r w:rsidR="00B21A5F">
        <w:rPr>
          <w:rFonts w:ascii="Bookman Old Style" w:hAnsi="Bookman Old Style" w:cs="Tahoma"/>
          <w:sz w:val="21"/>
          <w:szCs w:val="21"/>
        </w:rPr>
        <w:t xml:space="preserve">   </w:t>
      </w:r>
      <w:r w:rsidR="00541C9D">
        <w:rPr>
          <w:rFonts w:ascii="Bookman Old Style" w:hAnsi="Bookman Old Style" w:cs="Tahoma"/>
          <w:sz w:val="21"/>
          <w:szCs w:val="21"/>
        </w:rPr>
        <w:t>M</w:t>
      </w:r>
      <w:r w:rsidRPr="004A276F">
        <w:rPr>
          <w:rFonts w:ascii="Bookman Old Style" w:hAnsi="Bookman Old Style" w:cs="Tahoma"/>
          <w:sz w:val="21"/>
          <w:szCs w:val="21"/>
        </w:rPr>
        <w:t>arried</w:t>
      </w:r>
    </w:p>
    <w:p w:rsidR="004764D5" w:rsidRPr="006B7D96" w:rsidRDefault="004764D5" w:rsidP="0056125E">
      <w:pPr>
        <w:tabs>
          <w:tab w:val="left" w:pos="1440"/>
          <w:tab w:val="left" w:pos="1800"/>
          <w:tab w:val="left" w:pos="1890"/>
        </w:tabs>
        <w:ind w:firstLine="90"/>
        <w:jc w:val="both"/>
        <w:rPr>
          <w:b/>
          <w:sz w:val="21"/>
          <w:szCs w:val="21"/>
        </w:rPr>
      </w:pPr>
    </w:p>
    <w:p w:rsidR="00C4343A" w:rsidRPr="006B7D96" w:rsidRDefault="00C4343A" w:rsidP="0056125E">
      <w:pPr>
        <w:tabs>
          <w:tab w:val="left" w:pos="1440"/>
          <w:tab w:val="left" w:pos="1800"/>
          <w:tab w:val="left" w:pos="1890"/>
        </w:tabs>
        <w:ind w:firstLine="90"/>
        <w:jc w:val="both"/>
        <w:rPr>
          <w:b/>
          <w:sz w:val="21"/>
          <w:szCs w:val="21"/>
        </w:rPr>
      </w:pPr>
    </w:p>
    <w:sectPr w:rsidR="00C4343A" w:rsidRPr="006B7D96" w:rsidSect="009814E1">
      <w:footnotePr>
        <w:pos w:val="beneathText"/>
      </w:footnotePr>
      <w:pgSz w:w="12240" w:h="16157"/>
      <w:pgMar w:top="810"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09" w:rsidRDefault="000B6B09" w:rsidP="009A6FB8">
      <w:r>
        <w:separator/>
      </w:r>
    </w:p>
  </w:endnote>
  <w:endnote w:type="continuationSeparator" w:id="0">
    <w:p w:rsidR="000B6B09" w:rsidRDefault="000B6B09" w:rsidP="009A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HG Mincho Light J">
    <w:altName w:val="Times New Roman"/>
    <w:charset w:val="00"/>
    <w:family w:val="auto"/>
    <w:pitch w:val="variable"/>
  </w:font>
  <w:font w:name="Lucida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orndale AMT">
    <w:altName w:val="Times New Roman"/>
    <w:charset w:val="00"/>
    <w:family w:val="roman"/>
    <w:pitch w:val="variable"/>
  </w:font>
  <w:font w:name="DejaVu Sans">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09" w:rsidRDefault="000B6B09" w:rsidP="009A6FB8">
      <w:r>
        <w:separator/>
      </w:r>
    </w:p>
  </w:footnote>
  <w:footnote w:type="continuationSeparator" w:id="0">
    <w:p w:rsidR="000B6B09" w:rsidRDefault="000B6B09" w:rsidP="009A6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cs="StarSymbol"/>
        <w:sz w:val="18"/>
        <w:szCs w:val="1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9"/>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1260"/>
        </w:tabs>
        <w:ind w:left="1260" w:hanging="360"/>
      </w:pPr>
      <w:rPr>
        <w:rFonts w:ascii="Symbol" w:hAnsi="Symbol"/>
      </w:rPr>
    </w:lvl>
    <w:lvl w:ilvl="2">
      <w:start w:val="1"/>
      <w:numFmt w:val="bullet"/>
      <w:lvlText w:val=""/>
      <w:lvlJc w:val="left"/>
      <w:pPr>
        <w:tabs>
          <w:tab w:val="num" w:pos="1620"/>
        </w:tabs>
        <w:ind w:left="1620" w:hanging="360"/>
      </w:pPr>
      <w:rPr>
        <w:rFonts w:ascii="Symbol" w:hAnsi="Symbol"/>
      </w:rPr>
    </w:lvl>
    <w:lvl w:ilvl="3">
      <w:start w:val="1"/>
      <w:numFmt w:val="bullet"/>
      <w:lvlText w:val=""/>
      <w:lvlJc w:val="left"/>
      <w:pPr>
        <w:tabs>
          <w:tab w:val="num" w:pos="1980"/>
        </w:tabs>
        <w:ind w:left="1980" w:hanging="360"/>
      </w:pPr>
      <w:rPr>
        <w:rFonts w:ascii="Symbol" w:hAnsi="Symbol"/>
      </w:rPr>
    </w:lvl>
    <w:lvl w:ilvl="4">
      <w:start w:val="1"/>
      <w:numFmt w:val="bullet"/>
      <w:lvlText w:val=""/>
      <w:lvlJc w:val="left"/>
      <w:pPr>
        <w:tabs>
          <w:tab w:val="num" w:pos="2340"/>
        </w:tabs>
        <w:ind w:left="2340" w:hanging="360"/>
      </w:pPr>
      <w:rPr>
        <w:rFonts w:ascii="Symbol" w:hAnsi="Symbol"/>
      </w:rPr>
    </w:lvl>
    <w:lvl w:ilvl="5">
      <w:start w:val="1"/>
      <w:numFmt w:val="bullet"/>
      <w:lvlText w:val=""/>
      <w:lvlJc w:val="left"/>
      <w:pPr>
        <w:tabs>
          <w:tab w:val="num" w:pos="2700"/>
        </w:tabs>
        <w:ind w:left="2700" w:hanging="360"/>
      </w:pPr>
      <w:rPr>
        <w:rFonts w:ascii="Symbol" w:hAnsi="Symbol"/>
      </w:rPr>
    </w:lvl>
    <w:lvl w:ilvl="6">
      <w:start w:val="1"/>
      <w:numFmt w:val="bullet"/>
      <w:lvlText w:val=""/>
      <w:lvlJc w:val="left"/>
      <w:pPr>
        <w:tabs>
          <w:tab w:val="num" w:pos="3060"/>
        </w:tabs>
        <w:ind w:left="3060" w:hanging="360"/>
      </w:pPr>
      <w:rPr>
        <w:rFonts w:ascii="Symbol" w:hAnsi="Symbol"/>
      </w:rPr>
    </w:lvl>
    <w:lvl w:ilvl="7">
      <w:start w:val="1"/>
      <w:numFmt w:val="bullet"/>
      <w:lvlText w:val=""/>
      <w:lvlJc w:val="left"/>
      <w:pPr>
        <w:tabs>
          <w:tab w:val="num" w:pos="3420"/>
        </w:tabs>
        <w:ind w:left="3420" w:hanging="360"/>
      </w:pPr>
      <w:rPr>
        <w:rFonts w:ascii="Symbol" w:hAnsi="Symbol"/>
      </w:rPr>
    </w:lvl>
    <w:lvl w:ilvl="8">
      <w:start w:val="1"/>
      <w:numFmt w:val="bullet"/>
      <w:lvlText w:val=""/>
      <w:lvlJc w:val="left"/>
      <w:pPr>
        <w:tabs>
          <w:tab w:val="num" w:pos="3780"/>
        </w:tabs>
        <w:ind w:left="378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b/>
        <w:i w:val="0"/>
        <w:sz w:val="16"/>
        <w:szCs w:val="16"/>
      </w:rPr>
    </w:lvl>
    <w:lvl w:ilvl="1">
      <w:start w:val="1"/>
      <w:numFmt w:val="bullet"/>
      <w:lvlText w:val=""/>
      <w:lvlJc w:val="left"/>
      <w:pPr>
        <w:tabs>
          <w:tab w:val="num" w:pos="1080"/>
        </w:tabs>
        <w:ind w:left="1080" w:hanging="360"/>
      </w:pPr>
      <w:rPr>
        <w:rFonts w:ascii="Symbol" w:hAnsi="Symbol"/>
        <w:b/>
        <w:i w:val="0"/>
        <w:sz w:val="16"/>
        <w:szCs w:val="16"/>
      </w:rPr>
    </w:lvl>
    <w:lvl w:ilvl="2">
      <w:start w:val="1"/>
      <w:numFmt w:val="bullet"/>
      <w:lvlText w:val=""/>
      <w:lvlJc w:val="left"/>
      <w:pPr>
        <w:tabs>
          <w:tab w:val="num" w:pos="1440"/>
        </w:tabs>
        <w:ind w:left="1440" w:hanging="360"/>
      </w:pPr>
      <w:rPr>
        <w:rFonts w:ascii="Symbol" w:hAnsi="Symbol"/>
        <w:b/>
        <w:i w:val="0"/>
        <w:sz w:val="16"/>
        <w:szCs w:val="16"/>
      </w:rPr>
    </w:lvl>
    <w:lvl w:ilvl="3">
      <w:start w:val="1"/>
      <w:numFmt w:val="bullet"/>
      <w:lvlText w:val=""/>
      <w:lvlJc w:val="left"/>
      <w:pPr>
        <w:tabs>
          <w:tab w:val="num" w:pos="1800"/>
        </w:tabs>
        <w:ind w:left="1800" w:hanging="360"/>
      </w:pPr>
      <w:rPr>
        <w:rFonts w:ascii="Symbol" w:hAnsi="Symbol"/>
        <w:b/>
        <w:i w:val="0"/>
        <w:sz w:val="16"/>
        <w:szCs w:val="16"/>
      </w:rPr>
    </w:lvl>
    <w:lvl w:ilvl="4">
      <w:start w:val="1"/>
      <w:numFmt w:val="bullet"/>
      <w:lvlText w:val=""/>
      <w:lvlJc w:val="left"/>
      <w:pPr>
        <w:tabs>
          <w:tab w:val="num" w:pos="2160"/>
        </w:tabs>
        <w:ind w:left="2160" w:hanging="360"/>
      </w:pPr>
      <w:rPr>
        <w:rFonts w:ascii="Symbol" w:hAnsi="Symbol"/>
        <w:b/>
        <w:i w:val="0"/>
        <w:sz w:val="16"/>
        <w:szCs w:val="16"/>
      </w:rPr>
    </w:lvl>
    <w:lvl w:ilvl="5">
      <w:start w:val="1"/>
      <w:numFmt w:val="bullet"/>
      <w:lvlText w:val=""/>
      <w:lvlJc w:val="left"/>
      <w:pPr>
        <w:tabs>
          <w:tab w:val="num" w:pos="2520"/>
        </w:tabs>
        <w:ind w:left="2520" w:hanging="360"/>
      </w:pPr>
      <w:rPr>
        <w:rFonts w:ascii="Symbol" w:hAnsi="Symbol"/>
        <w:b/>
        <w:i w:val="0"/>
        <w:sz w:val="16"/>
        <w:szCs w:val="16"/>
      </w:rPr>
    </w:lvl>
    <w:lvl w:ilvl="6">
      <w:start w:val="1"/>
      <w:numFmt w:val="bullet"/>
      <w:lvlText w:val=""/>
      <w:lvlJc w:val="left"/>
      <w:pPr>
        <w:tabs>
          <w:tab w:val="num" w:pos="2880"/>
        </w:tabs>
        <w:ind w:left="2880" w:hanging="360"/>
      </w:pPr>
      <w:rPr>
        <w:rFonts w:ascii="Symbol" w:hAnsi="Symbol"/>
        <w:b/>
        <w:i w:val="0"/>
        <w:sz w:val="16"/>
        <w:szCs w:val="16"/>
      </w:rPr>
    </w:lvl>
    <w:lvl w:ilvl="7">
      <w:start w:val="1"/>
      <w:numFmt w:val="bullet"/>
      <w:lvlText w:val=""/>
      <w:lvlJc w:val="left"/>
      <w:pPr>
        <w:tabs>
          <w:tab w:val="num" w:pos="3240"/>
        </w:tabs>
        <w:ind w:left="3240" w:hanging="360"/>
      </w:pPr>
      <w:rPr>
        <w:rFonts w:ascii="Symbol" w:hAnsi="Symbol"/>
        <w:b/>
        <w:i w:val="0"/>
        <w:sz w:val="16"/>
        <w:szCs w:val="16"/>
      </w:rPr>
    </w:lvl>
    <w:lvl w:ilvl="8">
      <w:start w:val="1"/>
      <w:numFmt w:val="bullet"/>
      <w:lvlText w:val=""/>
      <w:lvlJc w:val="left"/>
      <w:pPr>
        <w:tabs>
          <w:tab w:val="num" w:pos="3600"/>
        </w:tabs>
        <w:ind w:left="3600" w:hanging="360"/>
      </w:pPr>
      <w:rPr>
        <w:rFonts w:ascii="Symbol" w:hAnsi="Symbol"/>
        <w:b/>
        <w:i w:val="0"/>
        <w:sz w:val="16"/>
        <w:szCs w:val="16"/>
      </w:rPr>
    </w:lvl>
  </w:abstractNum>
  <w:abstractNum w:abstractNumId="13">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00000011"/>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5D74A9EA"/>
    <w:lvl w:ilvl="0">
      <w:start w:val="1"/>
      <w:numFmt w:val="bullet"/>
      <w:lvlText w:val=""/>
      <w:lvlJc w:val="left"/>
      <w:pPr>
        <w:tabs>
          <w:tab w:val="num" w:pos="720"/>
        </w:tabs>
        <w:ind w:left="720" w:hanging="360"/>
      </w:pPr>
      <w:rPr>
        <w:rFonts w:ascii="Symbol" w:hAnsi="Symbol" w:cs="StarSymbol" w:hint="default"/>
        <w:b w:val="0"/>
        <w:sz w:val="22"/>
        <w:szCs w:val="22"/>
      </w:rPr>
    </w:lvl>
    <w:lvl w:ilvl="1">
      <w:start w:val="1"/>
      <w:numFmt w:val="bullet"/>
      <w:lvlText w:val=""/>
      <w:lvlJc w:val="left"/>
      <w:pPr>
        <w:tabs>
          <w:tab w:val="num" w:pos="1080"/>
        </w:tabs>
        <w:ind w:left="1080" w:hanging="360"/>
      </w:pPr>
      <w:rPr>
        <w:rFonts w:ascii="Wingdings 2" w:hAnsi="Wingdings 2" w:cs="StarSymbol"/>
        <w:sz w:val="16"/>
        <w:szCs w:val="16"/>
      </w:rPr>
    </w:lvl>
    <w:lvl w:ilvl="2">
      <w:start w:val="1"/>
      <w:numFmt w:val="bullet"/>
      <w:lvlText w:val="■"/>
      <w:lvlJc w:val="left"/>
      <w:pPr>
        <w:tabs>
          <w:tab w:val="num" w:pos="1440"/>
        </w:tabs>
        <w:ind w:left="1440" w:hanging="360"/>
      </w:pPr>
      <w:rPr>
        <w:rFonts w:ascii="StarSymbol" w:hAnsi="StarSymbol" w:cs="StarSymbol"/>
        <w:sz w:val="16"/>
        <w:szCs w:val="16"/>
      </w:rPr>
    </w:lvl>
    <w:lvl w:ilvl="3">
      <w:start w:val="1"/>
      <w:numFmt w:val="bullet"/>
      <w:lvlText w:val=""/>
      <w:lvlJc w:val="left"/>
      <w:pPr>
        <w:tabs>
          <w:tab w:val="num" w:pos="1800"/>
        </w:tabs>
        <w:ind w:left="1800" w:hanging="360"/>
      </w:pPr>
      <w:rPr>
        <w:rFonts w:ascii="Wingdings" w:hAnsi="Wingdings" w:cs="StarSymbol"/>
        <w:sz w:val="16"/>
        <w:szCs w:val="16"/>
      </w:rPr>
    </w:lvl>
    <w:lvl w:ilvl="4">
      <w:start w:val="1"/>
      <w:numFmt w:val="bullet"/>
      <w:lvlText w:val=""/>
      <w:lvlJc w:val="left"/>
      <w:pPr>
        <w:tabs>
          <w:tab w:val="num" w:pos="2160"/>
        </w:tabs>
        <w:ind w:left="2160" w:hanging="360"/>
      </w:pPr>
      <w:rPr>
        <w:rFonts w:ascii="Wingdings 2" w:hAnsi="Wingdings 2" w:cs="StarSymbol"/>
        <w:sz w:val="16"/>
        <w:szCs w:val="16"/>
      </w:rPr>
    </w:lvl>
    <w:lvl w:ilvl="5">
      <w:start w:val="1"/>
      <w:numFmt w:val="bullet"/>
      <w:lvlText w:val="■"/>
      <w:lvlJc w:val="left"/>
      <w:pPr>
        <w:tabs>
          <w:tab w:val="num" w:pos="2520"/>
        </w:tabs>
        <w:ind w:left="2520" w:hanging="360"/>
      </w:pPr>
      <w:rPr>
        <w:rFonts w:ascii="StarSymbol" w:hAnsi="StarSymbol" w:cs="StarSymbol"/>
        <w:sz w:val="16"/>
        <w:szCs w:val="16"/>
      </w:rPr>
    </w:lvl>
    <w:lvl w:ilvl="6">
      <w:start w:val="1"/>
      <w:numFmt w:val="bullet"/>
      <w:lvlText w:val=""/>
      <w:lvlJc w:val="left"/>
      <w:pPr>
        <w:tabs>
          <w:tab w:val="num" w:pos="2880"/>
        </w:tabs>
        <w:ind w:left="2880" w:hanging="360"/>
      </w:pPr>
      <w:rPr>
        <w:rFonts w:ascii="Wingdings" w:hAnsi="Wingdings" w:cs="StarSymbol"/>
        <w:sz w:val="16"/>
        <w:szCs w:val="16"/>
      </w:rPr>
    </w:lvl>
    <w:lvl w:ilvl="7">
      <w:start w:val="1"/>
      <w:numFmt w:val="bullet"/>
      <w:lvlText w:val=""/>
      <w:lvlJc w:val="left"/>
      <w:pPr>
        <w:tabs>
          <w:tab w:val="num" w:pos="3240"/>
        </w:tabs>
        <w:ind w:left="3240" w:hanging="360"/>
      </w:pPr>
      <w:rPr>
        <w:rFonts w:ascii="Wingdings 2" w:hAnsi="Wingdings 2" w:cs="StarSymbol"/>
        <w:sz w:val="16"/>
        <w:szCs w:val="16"/>
      </w:rPr>
    </w:lvl>
    <w:lvl w:ilvl="8">
      <w:start w:val="1"/>
      <w:numFmt w:val="bullet"/>
      <w:lvlText w:val="■"/>
      <w:lvlJc w:val="left"/>
      <w:pPr>
        <w:tabs>
          <w:tab w:val="num" w:pos="3600"/>
        </w:tabs>
        <w:ind w:left="3600" w:hanging="360"/>
      </w:pPr>
      <w:rPr>
        <w:rFonts w:ascii="StarSymbol" w:hAnsi="StarSymbol" w:cs="StarSymbol"/>
        <w:sz w:val="16"/>
        <w:szCs w:val="16"/>
      </w:rPr>
    </w:lvl>
  </w:abstractNum>
  <w:abstractNum w:abstractNumId="18">
    <w:nsid w:val="14B21FB4"/>
    <w:multiLevelType w:val="hybridMultilevel"/>
    <w:tmpl w:val="DB8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B75934"/>
    <w:multiLevelType w:val="hybridMultilevel"/>
    <w:tmpl w:val="118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ADD3E48"/>
    <w:multiLevelType w:val="hybridMultilevel"/>
    <w:tmpl w:val="219E0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0E0ACF"/>
    <w:multiLevelType w:val="hybridMultilevel"/>
    <w:tmpl w:val="B428E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0D365C6"/>
    <w:multiLevelType w:val="hybridMultilevel"/>
    <w:tmpl w:val="740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D30DE"/>
    <w:multiLevelType w:val="hybridMultilevel"/>
    <w:tmpl w:val="E6FCEB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B0383"/>
    <w:multiLevelType w:val="hybridMultilevel"/>
    <w:tmpl w:val="8DA0B7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23E2265"/>
    <w:multiLevelType w:val="hybridMultilevel"/>
    <w:tmpl w:val="5DC4B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618AF"/>
    <w:multiLevelType w:val="hybridMultilevel"/>
    <w:tmpl w:val="EF0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B5F66"/>
    <w:multiLevelType w:val="hybridMultilevel"/>
    <w:tmpl w:val="2716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64D66"/>
    <w:multiLevelType w:val="hybridMultilevel"/>
    <w:tmpl w:val="1EDC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C5115F"/>
    <w:multiLevelType w:val="hybridMultilevel"/>
    <w:tmpl w:val="53B6E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012F8B"/>
    <w:multiLevelType w:val="hybridMultilevel"/>
    <w:tmpl w:val="769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11ED8"/>
    <w:multiLevelType w:val="hybridMultilevel"/>
    <w:tmpl w:val="118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F915A3"/>
    <w:multiLevelType w:val="hybridMultilevel"/>
    <w:tmpl w:val="6682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F6522"/>
    <w:multiLevelType w:val="hybridMultilevel"/>
    <w:tmpl w:val="161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E0FBC"/>
    <w:multiLevelType w:val="hybridMultilevel"/>
    <w:tmpl w:val="313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E5D95"/>
    <w:multiLevelType w:val="hybridMultilevel"/>
    <w:tmpl w:val="11763BAE"/>
    <w:lvl w:ilvl="0" w:tplc="E81AB5EA">
      <w:start w:val="1"/>
      <w:numFmt w:val="decimal"/>
      <w:lvlText w:val="%1."/>
      <w:lvlJc w:val="left"/>
      <w:pPr>
        <w:ind w:left="390" w:hanging="360"/>
      </w:pPr>
      <w:rPr>
        <w:rFonts w:hint="default"/>
        <w:i w:val="0"/>
        <w:vertAlign w:val="baseline"/>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nsid w:val="7C0C358D"/>
    <w:multiLevelType w:val="hybridMultilevel"/>
    <w:tmpl w:val="CEBC7FF6"/>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2"/>
  </w:num>
  <w:num w:numId="20">
    <w:abstractNumId w:val="23"/>
  </w:num>
  <w:num w:numId="21">
    <w:abstractNumId w:val="34"/>
  </w:num>
  <w:num w:numId="22">
    <w:abstractNumId w:val="25"/>
  </w:num>
  <w:num w:numId="23">
    <w:abstractNumId w:val="22"/>
  </w:num>
  <w:num w:numId="24">
    <w:abstractNumId w:val="35"/>
  </w:num>
  <w:num w:numId="25">
    <w:abstractNumId w:val="28"/>
  </w:num>
  <w:num w:numId="26">
    <w:abstractNumId w:val="18"/>
  </w:num>
  <w:num w:numId="27">
    <w:abstractNumId w:val="24"/>
  </w:num>
  <w:num w:numId="28">
    <w:abstractNumId w:val="33"/>
  </w:num>
  <w:num w:numId="29">
    <w:abstractNumId w:val="20"/>
  </w:num>
  <w:num w:numId="30">
    <w:abstractNumId w:val="30"/>
  </w:num>
  <w:num w:numId="31">
    <w:abstractNumId w:val="27"/>
  </w:num>
  <w:num w:numId="32">
    <w:abstractNumId w:val="26"/>
  </w:num>
  <w:num w:numId="33">
    <w:abstractNumId w:val="31"/>
  </w:num>
  <w:num w:numId="34">
    <w:abstractNumId w:val="29"/>
  </w:num>
  <w:num w:numId="35">
    <w:abstractNumId w:val="21"/>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E0"/>
    <w:rsid w:val="00003A1B"/>
    <w:rsid w:val="00010724"/>
    <w:rsid w:val="00012551"/>
    <w:rsid w:val="00036A59"/>
    <w:rsid w:val="00055FB6"/>
    <w:rsid w:val="000563B5"/>
    <w:rsid w:val="00062134"/>
    <w:rsid w:val="00062A94"/>
    <w:rsid w:val="00075674"/>
    <w:rsid w:val="00077600"/>
    <w:rsid w:val="00084BCF"/>
    <w:rsid w:val="00086662"/>
    <w:rsid w:val="00086746"/>
    <w:rsid w:val="00086CAA"/>
    <w:rsid w:val="00091D28"/>
    <w:rsid w:val="00093FA6"/>
    <w:rsid w:val="000A1DA0"/>
    <w:rsid w:val="000A452D"/>
    <w:rsid w:val="000B6B09"/>
    <w:rsid w:val="000B70D7"/>
    <w:rsid w:val="000C0BA0"/>
    <w:rsid w:val="000C41EF"/>
    <w:rsid w:val="000D4173"/>
    <w:rsid w:val="000D7EAD"/>
    <w:rsid w:val="000E02E4"/>
    <w:rsid w:val="000E28E9"/>
    <w:rsid w:val="000E52AB"/>
    <w:rsid w:val="000E59FB"/>
    <w:rsid w:val="00105DF0"/>
    <w:rsid w:val="00110205"/>
    <w:rsid w:val="001142C8"/>
    <w:rsid w:val="00125292"/>
    <w:rsid w:val="00126E55"/>
    <w:rsid w:val="00134095"/>
    <w:rsid w:val="00137858"/>
    <w:rsid w:val="0014334B"/>
    <w:rsid w:val="00146640"/>
    <w:rsid w:val="00146D9D"/>
    <w:rsid w:val="001547D4"/>
    <w:rsid w:val="001626F7"/>
    <w:rsid w:val="001630AA"/>
    <w:rsid w:val="00167A39"/>
    <w:rsid w:val="00173C55"/>
    <w:rsid w:val="00174905"/>
    <w:rsid w:val="00197B80"/>
    <w:rsid w:val="001A040E"/>
    <w:rsid w:val="001A278C"/>
    <w:rsid w:val="001A3CAA"/>
    <w:rsid w:val="001B3805"/>
    <w:rsid w:val="001B50DC"/>
    <w:rsid w:val="001D6B2A"/>
    <w:rsid w:val="001E3757"/>
    <w:rsid w:val="00205E65"/>
    <w:rsid w:val="002272CF"/>
    <w:rsid w:val="00227D9A"/>
    <w:rsid w:val="00237D6E"/>
    <w:rsid w:val="00246D45"/>
    <w:rsid w:val="00250CCF"/>
    <w:rsid w:val="0026229B"/>
    <w:rsid w:val="00266240"/>
    <w:rsid w:val="0028081A"/>
    <w:rsid w:val="00285E24"/>
    <w:rsid w:val="00296728"/>
    <w:rsid w:val="002A11A7"/>
    <w:rsid w:val="002A15C7"/>
    <w:rsid w:val="002A2CAA"/>
    <w:rsid w:val="002A7546"/>
    <w:rsid w:val="002B016A"/>
    <w:rsid w:val="002B6DC1"/>
    <w:rsid w:val="002D3920"/>
    <w:rsid w:val="002E60E4"/>
    <w:rsid w:val="002F1906"/>
    <w:rsid w:val="002F1B45"/>
    <w:rsid w:val="002F2223"/>
    <w:rsid w:val="0030064D"/>
    <w:rsid w:val="00307C03"/>
    <w:rsid w:val="00327224"/>
    <w:rsid w:val="00342124"/>
    <w:rsid w:val="00343FB1"/>
    <w:rsid w:val="00347E73"/>
    <w:rsid w:val="00353E11"/>
    <w:rsid w:val="00354757"/>
    <w:rsid w:val="003564A0"/>
    <w:rsid w:val="00364838"/>
    <w:rsid w:val="00367CFC"/>
    <w:rsid w:val="00375F91"/>
    <w:rsid w:val="00381655"/>
    <w:rsid w:val="003952E6"/>
    <w:rsid w:val="003960C5"/>
    <w:rsid w:val="003A058D"/>
    <w:rsid w:val="003A0D00"/>
    <w:rsid w:val="003A5906"/>
    <w:rsid w:val="003B17CF"/>
    <w:rsid w:val="003B5B49"/>
    <w:rsid w:val="003C128F"/>
    <w:rsid w:val="003D7BAB"/>
    <w:rsid w:val="003E0C6D"/>
    <w:rsid w:val="003E488E"/>
    <w:rsid w:val="003F2A2B"/>
    <w:rsid w:val="003F55C4"/>
    <w:rsid w:val="00413146"/>
    <w:rsid w:val="004168D2"/>
    <w:rsid w:val="00425D86"/>
    <w:rsid w:val="004320B5"/>
    <w:rsid w:val="00435C6D"/>
    <w:rsid w:val="0044012E"/>
    <w:rsid w:val="00443849"/>
    <w:rsid w:val="00444EB0"/>
    <w:rsid w:val="004505C5"/>
    <w:rsid w:val="00473597"/>
    <w:rsid w:val="00473C67"/>
    <w:rsid w:val="004764D5"/>
    <w:rsid w:val="00477D3D"/>
    <w:rsid w:val="00486236"/>
    <w:rsid w:val="004A276F"/>
    <w:rsid w:val="004A3A86"/>
    <w:rsid w:val="004A798B"/>
    <w:rsid w:val="004B0B8E"/>
    <w:rsid w:val="004D10EF"/>
    <w:rsid w:val="004D3345"/>
    <w:rsid w:val="004E5E26"/>
    <w:rsid w:val="004F15FE"/>
    <w:rsid w:val="004F18BA"/>
    <w:rsid w:val="00502A10"/>
    <w:rsid w:val="00506F62"/>
    <w:rsid w:val="0051439D"/>
    <w:rsid w:val="00514818"/>
    <w:rsid w:val="0051647A"/>
    <w:rsid w:val="00530D64"/>
    <w:rsid w:val="00540577"/>
    <w:rsid w:val="00541C9D"/>
    <w:rsid w:val="00542F27"/>
    <w:rsid w:val="00543D32"/>
    <w:rsid w:val="0054636A"/>
    <w:rsid w:val="00547553"/>
    <w:rsid w:val="00556225"/>
    <w:rsid w:val="00561232"/>
    <w:rsid w:val="0056125E"/>
    <w:rsid w:val="00562FA0"/>
    <w:rsid w:val="00566C0E"/>
    <w:rsid w:val="0057758D"/>
    <w:rsid w:val="0059628D"/>
    <w:rsid w:val="0059685D"/>
    <w:rsid w:val="0059709E"/>
    <w:rsid w:val="005B0C61"/>
    <w:rsid w:val="005B18CC"/>
    <w:rsid w:val="005B5BCB"/>
    <w:rsid w:val="005C4B55"/>
    <w:rsid w:val="005C5388"/>
    <w:rsid w:val="005C733A"/>
    <w:rsid w:val="005C7FF2"/>
    <w:rsid w:val="005D687A"/>
    <w:rsid w:val="005E1969"/>
    <w:rsid w:val="005F0B4B"/>
    <w:rsid w:val="005F0CD2"/>
    <w:rsid w:val="005F5084"/>
    <w:rsid w:val="005F73D7"/>
    <w:rsid w:val="006146B6"/>
    <w:rsid w:val="006176F0"/>
    <w:rsid w:val="00617A3F"/>
    <w:rsid w:val="00620CC0"/>
    <w:rsid w:val="006213F0"/>
    <w:rsid w:val="00623ADE"/>
    <w:rsid w:val="00631B69"/>
    <w:rsid w:val="00646B55"/>
    <w:rsid w:val="00653258"/>
    <w:rsid w:val="006608D4"/>
    <w:rsid w:val="00672EF4"/>
    <w:rsid w:val="00676218"/>
    <w:rsid w:val="00682EC3"/>
    <w:rsid w:val="00696A2A"/>
    <w:rsid w:val="006B441B"/>
    <w:rsid w:val="006B7D96"/>
    <w:rsid w:val="006C3590"/>
    <w:rsid w:val="006D6ECE"/>
    <w:rsid w:val="006E0435"/>
    <w:rsid w:val="006E4380"/>
    <w:rsid w:val="006E50E9"/>
    <w:rsid w:val="006E5256"/>
    <w:rsid w:val="006E70B1"/>
    <w:rsid w:val="006F2312"/>
    <w:rsid w:val="006F4D37"/>
    <w:rsid w:val="00704D6E"/>
    <w:rsid w:val="007051E5"/>
    <w:rsid w:val="00714B2A"/>
    <w:rsid w:val="0071621A"/>
    <w:rsid w:val="00727F5F"/>
    <w:rsid w:val="00731CCB"/>
    <w:rsid w:val="007354CE"/>
    <w:rsid w:val="00737F7C"/>
    <w:rsid w:val="007428A2"/>
    <w:rsid w:val="0075580C"/>
    <w:rsid w:val="00762554"/>
    <w:rsid w:val="00764731"/>
    <w:rsid w:val="007717A8"/>
    <w:rsid w:val="00782DE0"/>
    <w:rsid w:val="007830C3"/>
    <w:rsid w:val="007839C4"/>
    <w:rsid w:val="00786BD6"/>
    <w:rsid w:val="00796A94"/>
    <w:rsid w:val="00796BAC"/>
    <w:rsid w:val="007A42E2"/>
    <w:rsid w:val="007A49BF"/>
    <w:rsid w:val="007B3484"/>
    <w:rsid w:val="007C021B"/>
    <w:rsid w:val="007C24A7"/>
    <w:rsid w:val="007C776F"/>
    <w:rsid w:val="007D1624"/>
    <w:rsid w:val="007E0945"/>
    <w:rsid w:val="007E098B"/>
    <w:rsid w:val="007F7592"/>
    <w:rsid w:val="00806431"/>
    <w:rsid w:val="00816A2D"/>
    <w:rsid w:val="00836368"/>
    <w:rsid w:val="00846652"/>
    <w:rsid w:val="00850503"/>
    <w:rsid w:val="008719D4"/>
    <w:rsid w:val="008722E1"/>
    <w:rsid w:val="008753FF"/>
    <w:rsid w:val="00890F94"/>
    <w:rsid w:val="00894CCB"/>
    <w:rsid w:val="008C6301"/>
    <w:rsid w:val="008E172F"/>
    <w:rsid w:val="008E3FA7"/>
    <w:rsid w:val="008E4289"/>
    <w:rsid w:val="008E4370"/>
    <w:rsid w:val="008F16F1"/>
    <w:rsid w:val="00902C65"/>
    <w:rsid w:val="00921DEA"/>
    <w:rsid w:val="00926646"/>
    <w:rsid w:val="0093263D"/>
    <w:rsid w:val="00932706"/>
    <w:rsid w:val="009362DA"/>
    <w:rsid w:val="009373AF"/>
    <w:rsid w:val="00943F4D"/>
    <w:rsid w:val="009443B2"/>
    <w:rsid w:val="00950306"/>
    <w:rsid w:val="00956F13"/>
    <w:rsid w:val="009575D0"/>
    <w:rsid w:val="0096610F"/>
    <w:rsid w:val="009814E1"/>
    <w:rsid w:val="00981A4F"/>
    <w:rsid w:val="00987CC2"/>
    <w:rsid w:val="009A3901"/>
    <w:rsid w:val="009A694D"/>
    <w:rsid w:val="009A6FB8"/>
    <w:rsid w:val="009B0702"/>
    <w:rsid w:val="009B2F62"/>
    <w:rsid w:val="009B375A"/>
    <w:rsid w:val="009C76DC"/>
    <w:rsid w:val="009D0024"/>
    <w:rsid w:val="009D354B"/>
    <w:rsid w:val="009E0C24"/>
    <w:rsid w:val="009F6267"/>
    <w:rsid w:val="00A027B6"/>
    <w:rsid w:val="00A11B61"/>
    <w:rsid w:val="00A16026"/>
    <w:rsid w:val="00A406ED"/>
    <w:rsid w:val="00A42D3A"/>
    <w:rsid w:val="00A65629"/>
    <w:rsid w:val="00A72614"/>
    <w:rsid w:val="00A72F5F"/>
    <w:rsid w:val="00A73C66"/>
    <w:rsid w:val="00A83567"/>
    <w:rsid w:val="00AA1A1D"/>
    <w:rsid w:val="00AA6E14"/>
    <w:rsid w:val="00AB1D58"/>
    <w:rsid w:val="00AB2831"/>
    <w:rsid w:val="00AB496D"/>
    <w:rsid w:val="00AC0197"/>
    <w:rsid w:val="00AE15D0"/>
    <w:rsid w:val="00AE5BFF"/>
    <w:rsid w:val="00AF2D0C"/>
    <w:rsid w:val="00B038EF"/>
    <w:rsid w:val="00B0461A"/>
    <w:rsid w:val="00B07A51"/>
    <w:rsid w:val="00B114A0"/>
    <w:rsid w:val="00B1379B"/>
    <w:rsid w:val="00B142FC"/>
    <w:rsid w:val="00B21A5F"/>
    <w:rsid w:val="00B22E87"/>
    <w:rsid w:val="00B30B70"/>
    <w:rsid w:val="00B35088"/>
    <w:rsid w:val="00B3578C"/>
    <w:rsid w:val="00B424E9"/>
    <w:rsid w:val="00B4659D"/>
    <w:rsid w:val="00B46D44"/>
    <w:rsid w:val="00B529A2"/>
    <w:rsid w:val="00B66074"/>
    <w:rsid w:val="00B727EC"/>
    <w:rsid w:val="00B73BF7"/>
    <w:rsid w:val="00B762D0"/>
    <w:rsid w:val="00B8248F"/>
    <w:rsid w:val="00B8327A"/>
    <w:rsid w:val="00B9019C"/>
    <w:rsid w:val="00B936C0"/>
    <w:rsid w:val="00B95390"/>
    <w:rsid w:val="00BA7028"/>
    <w:rsid w:val="00BB16AE"/>
    <w:rsid w:val="00BB5362"/>
    <w:rsid w:val="00BC233D"/>
    <w:rsid w:val="00BC7F07"/>
    <w:rsid w:val="00C06340"/>
    <w:rsid w:val="00C07C09"/>
    <w:rsid w:val="00C10860"/>
    <w:rsid w:val="00C10BE2"/>
    <w:rsid w:val="00C13441"/>
    <w:rsid w:val="00C1418E"/>
    <w:rsid w:val="00C24528"/>
    <w:rsid w:val="00C33A33"/>
    <w:rsid w:val="00C410C9"/>
    <w:rsid w:val="00C415E8"/>
    <w:rsid w:val="00C4343A"/>
    <w:rsid w:val="00C53509"/>
    <w:rsid w:val="00C55C99"/>
    <w:rsid w:val="00C63CD0"/>
    <w:rsid w:val="00C67A69"/>
    <w:rsid w:val="00C71D2C"/>
    <w:rsid w:val="00C731F5"/>
    <w:rsid w:val="00C86E17"/>
    <w:rsid w:val="00C96661"/>
    <w:rsid w:val="00CB0EF5"/>
    <w:rsid w:val="00CB2F24"/>
    <w:rsid w:val="00CC2351"/>
    <w:rsid w:val="00CC5C89"/>
    <w:rsid w:val="00CC7871"/>
    <w:rsid w:val="00CD0EBE"/>
    <w:rsid w:val="00CF02C8"/>
    <w:rsid w:val="00CF5397"/>
    <w:rsid w:val="00D06323"/>
    <w:rsid w:val="00D201D3"/>
    <w:rsid w:val="00D20DEA"/>
    <w:rsid w:val="00D273A7"/>
    <w:rsid w:val="00D44EDD"/>
    <w:rsid w:val="00D4758A"/>
    <w:rsid w:val="00D661A5"/>
    <w:rsid w:val="00D85CE5"/>
    <w:rsid w:val="00D868EE"/>
    <w:rsid w:val="00D92D43"/>
    <w:rsid w:val="00DA0600"/>
    <w:rsid w:val="00DB20C4"/>
    <w:rsid w:val="00DB65C4"/>
    <w:rsid w:val="00DC5A1D"/>
    <w:rsid w:val="00DE10DC"/>
    <w:rsid w:val="00DE4BFE"/>
    <w:rsid w:val="00DE5DAD"/>
    <w:rsid w:val="00DE7969"/>
    <w:rsid w:val="00E02269"/>
    <w:rsid w:val="00E02E58"/>
    <w:rsid w:val="00E15A1C"/>
    <w:rsid w:val="00E2390A"/>
    <w:rsid w:val="00E275A1"/>
    <w:rsid w:val="00E33227"/>
    <w:rsid w:val="00E334F2"/>
    <w:rsid w:val="00E34758"/>
    <w:rsid w:val="00E50E8E"/>
    <w:rsid w:val="00E527D7"/>
    <w:rsid w:val="00E550A2"/>
    <w:rsid w:val="00E55A4C"/>
    <w:rsid w:val="00E62F55"/>
    <w:rsid w:val="00E72CC2"/>
    <w:rsid w:val="00E7382D"/>
    <w:rsid w:val="00E76DD2"/>
    <w:rsid w:val="00E94D5F"/>
    <w:rsid w:val="00E97673"/>
    <w:rsid w:val="00EA184D"/>
    <w:rsid w:val="00EA481F"/>
    <w:rsid w:val="00EB3E14"/>
    <w:rsid w:val="00EC33E7"/>
    <w:rsid w:val="00EC41E6"/>
    <w:rsid w:val="00ED2E8F"/>
    <w:rsid w:val="00ED6506"/>
    <w:rsid w:val="00EE32F6"/>
    <w:rsid w:val="00EE5E4B"/>
    <w:rsid w:val="00EE69EF"/>
    <w:rsid w:val="00EF1D0B"/>
    <w:rsid w:val="00F00E96"/>
    <w:rsid w:val="00F325F9"/>
    <w:rsid w:val="00F34F50"/>
    <w:rsid w:val="00F43051"/>
    <w:rsid w:val="00F43C96"/>
    <w:rsid w:val="00F45013"/>
    <w:rsid w:val="00F537BB"/>
    <w:rsid w:val="00F53AC3"/>
    <w:rsid w:val="00F618C8"/>
    <w:rsid w:val="00F76B2F"/>
    <w:rsid w:val="00F910A8"/>
    <w:rsid w:val="00F952E6"/>
    <w:rsid w:val="00FD4A50"/>
    <w:rsid w:val="00FE19D2"/>
    <w:rsid w:val="00FE3E5D"/>
    <w:rsid w:val="00FE6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793A-E32E-48AD-9735-FED2F46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61"/>
    <w:pPr>
      <w:suppressAutoHyphens/>
    </w:pPr>
    <w:rPr>
      <w:sz w:val="24"/>
      <w:szCs w:val="24"/>
      <w:lang w:eastAsia="ar-SA"/>
    </w:rPr>
  </w:style>
  <w:style w:type="paragraph" w:styleId="Heading1">
    <w:name w:val="heading 1"/>
    <w:basedOn w:val="Normal"/>
    <w:next w:val="Normal"/>
    <w:qFormat/>
    <w:rsid w:val="00A11B61"/>
    <w:pPr>
      <w:keepNext/>
      <w:tabs>
        <w:tab w:val="num" w:pos="0"/>
        <w:tab w:val="left" w:pos="1605"/>
      </w:tabs>
      <w:jc w:val="both"/>
      <w:outlineLvl w:val="0"/>
    </w:pPr>
    <w:rPr>
      <w:rFonts w:ascii="Tahoma" w:hAnsi="Tahoma" w:cs="Tahoma"/>
      <w:b/>
      <w:bCs/>
      <w:sz w:val="20"/>
    </w:rPr>
  </w:style>
  <w:style w:type="paragraph" w:styleId="Heading2">
    <w:name w:val="heading 2"/>
    <w:basedOn w:val="Normal"/>
    <w:next w:val="Normal"/>
    <w:qFormat/>
    <w:rsid w:val="00A11B61"/>
    <w:pPr>
      <w:keepNext/>
      <w:tabs>
        <w:tab w:val="num" w:pos="0"/>
      </w:tabs>
      <w:autoSpaceDE w:val="0"/>
      <w:outlineLvl w:val="1"/>
    </w:pPr>
    <w:rPr>
      <w:rFonts w:ascii="Tahoma" w:hAnsi="Tahoma" w:cs="Tahoma"/>
      <w:b/>
      <w:color w:val="292526"/>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A11B61"/>
    <w:rPr>
      <w:rFonts w:ascii="Symbol" w:hAnsi="Symbol" w:cs="StarSymbol"/>
      <w:sz w:val="18"/>
      <w:szCs w:val="18"/>
    </w:rPr>
  </w:style>
  <w:style w:type="character" w:customStyle="1" w:styleId="WW8Num2z0">
    <w:name w:val="WW8Num2z0"/>
    <w:rsid w:val="00A11B61"/>
    <w:rPr>
      <w:rFonts w:ascii="Wingdings" w:hAnsi="Wingdings"/>
    </w:rPr>
  </w:style>
  <w:style w:type="character" w:customStyle="1" w:styleId="WW8Num3z0">
    <w:name w:val="WW8Num3z0"/>
    <w:rsid w:val="00A11B61"/>
    <w:rPr>
      <w:rFonts w:ascii="Wingdings" w:hAnsi="Wingdings"/>
    </w:rPr>
  </w:style>
  <w:style w:type="character" w:customStyle="1" w:styleId="WW8Num4z0">
    <w:name w:val="WW8Num4z0"/>
    <w:rsid w:val="00A11B61"/>
    <w:rPr>
      <w:rFonts w:ascii="Symbol" w:hAnsi="Symbol"/>
    </w:rPr>
  </w:style>
  <w:style w:type="character" w:customStyle="1" w:styleId="WW8Num5z0">
    <w:name w:val="WW8Num5z0"/>
    <w:rsid w:val="00A11B61"/>
    <w:rPr>
      <w:rFonts w:ascii="Wingdings" w:hAnsi="Wingdings"/>
    </w:rPr>
  </w:style>
  <w:style w:type="character" w:customStyle="1" w:styleId="WW8Num7z0">
    <w:name w:val="WW8Num7z0"/>
    <w:rsid w:val="00A11B61"/>
    <w:rPr>
      <w:rFonts w:ascii="Wingdings" w:hAnsi="Wingdings"/>
    </w:rPr>
  </w:style>
  <w:style w:type="character" w:customStyle="1" w:styleId="WW8Num7z1">
    <w:name w:val="WW8Num7z1"/>
    <w:rsid w:val="00A11B61"/>
    <w:rPr>
      <w:rFonts w:ascii="Courier New" w:hAnsi="Courier New" w:cs="Courier New"/>
    </w:rPr>
  </w:style>
  <w:style w:type="character" w:customStyle="1" w:styleId="WW8Num7z2">
    <w:name w:val="WW8Num7z2"/>
    <w:rsid w:val="00A11B61"/>
    <w:rPr>
      <w:rFonts w:ascii="StarSymbol" w:hAnsi="StarSymbol" w:cs="StarSymbol"/>
      <w:sz w:val="18"/>
      <w:szCs w:val="18"/>
    </w:rPr>
  </w:style>
  <w:style w:type="character" w:customStyle="1" w:styleId="WW8Num8z0">
    <w:name w:val="WW8Num8z0"/>
    <w:rsid w:val="00A11B61"/>
    <w:rPr>
      <w:rFonts w:ascii="Wingdings" w:hAnsi="Wingdings"/>
    </w:rPr>
  </w:style>
  <w:style w:type="character" w:customStyle="1" w:styleId="WW8Num9z0">
    <w:name w:val="WW8Num9z0"/>
    <w:rsid w:val="00A11B61"/>
    <w:rPr>
      <w:rFonts w:ascii="Wingdings" w:hAnsi="Wingdings"/>
    </w:rPr>
  </w:style>
  <w:style w:type="character" w:customStyle="1" w:styleId="WW8Num10z0">
    <w:name w:val="WW8Num10z0"/>
    <w:rsid w:val="00A11B61"/>
    <w:rPr>
      <w:rFonts w:ascii="Wingdings" w:hAnsi="Wingdings"/>
    </w:rPr>
  </w:style>
  <w:style w:type="character" w:customStyle="1" w:styleId="WW8Num11z0">
    <w:name w:val="WW8Num11z0"/>
    <w:rsid w:val="00A11B61"/>
    <w:rPr>
      <w:rFonts w:ascii="Symbol" w:hAnsi="Symbol"/>
    </w:rPr>
  </w:style>
  <w:style w:type="character" w:customStyle="1" w:styleId="WW8Num12z0">
    <w:name w:val="WW8Num12z0"/>
    <w:rsid w:val="00A11B61"/>
    <w:rPr>
      <w:rFonts w:ascii="Wingdings" w:hAnsi="Wingdings"/>
    </w:rPr>
  </w:style>
  <w:style w:type="character" w:customStyle="1" w:styleId="WW8Num13z0">
    <w:name w:val="WW8Num13z0"/>
    <w:rsid w:val="00A11B61"/>
    <w:rPr>
      <w:rFonts w:ascii="Wingdings" w:hAnsi="Wingdings"/>
    </w:rPr>
  </w:style>
  <w:style w:type="character" w:customStyle="1" w:styleId="WW8Num14z0">
    <w:name w:val="WW8Num14z0"/>
    <w:rsid w:val="00A11B61"/>
    <w:rPr>
      <w:rFonts w:ascii="Wingdings" w:hAnsi="Wingdings"/>
    </w:rPr>
  </w:style>
  <w:style w:type="character" w:customStyle="1" w:styleId="WW8Num15z0">
    <w:name w:val="WW8Num15z0"/>
    <w:rsid w:val="00A11B61"/>
    <w:rPr>
      <w:rFonts w:ascii="Wingdings" w:hAnsi="Wingdings"/>
      <w:b/>
      <w:i w:val="0"/>
      <w:sz w:val="16"/>
      <w:szCs w:val="16"/>
    </w:rPr>
  </w:style>
  <w:style w:type="character" w:customStyle="1" w:styleId="WW8Num16z0">
    <w:name w:val="WW8Num16z0"/>
    <w:rsid w:val="00A11B61"/>
    <w:rPr>
      <w:rFonts w:ascii="Wingdings" w:hAnsi="Wingdings"/>
    </w:rPr>
  </w:style>
  <w:style w:type="character" w:customStyle="1" w:styleId="WW8Num17z0">
    <w:name w:val="WW8Num17z0"/>
    <w:rsid w:val="00A11B61"/>
    <w:rPr>
      <w:rFonts w:ascii="Symbol" w:hAnsi="Symbol"/>
    </w:rPr>
  </w:style>
  <w:style w:type="character" w:customStyle="1" w:styleId="WW8Num18z0">
    <w:name w:val="WW8Num18z0"/>
    <w:rsid w:val="00A11B61"/>
    <w:rPr>
      <w:rFonts w:ascii="Wingdings" w:hAnsi="Wingdings"/>
    </w:rPr>
  </w:style>
  <w:style w:type="character" w:customStyle="1" w:styleId="WW8Num19z0">
    <w:name w:val="WW8Num19z0"/>
    <w:rsid w:val="00A11B61"/>
    <w:rPr>
      <w:rFonts w:ascii="Symbol" w:hAnsi="Symbol"/>
    </w:rPr>
  </w:style>
  <w:style w:type="character" w:customStyle="1" w:styleId="Absatz-Standardschriftart">
    <w:name w:val="Absatz-Standardschriftart"/>
    <w:rsid w:val="00A11B61"/>
  </w:style>
  <w:style w:type="character" w:customStyle="1" w:styleId="WW8Num6z0">
    <w:name w:val="WW8Num6z0"/>
    <w:rsid w:val="00A11B61"/>
    <w:rPr>
      <w:rFonts w:ascii="Symbol" w:hAnsi="Symbol"/>
    </w:rPr>
  </w:style>
  <w:style w:type="character" w:customStyle="1" w:styleId="WW-Absatz-Standardschriftart">
    <w:name w:val="WW-Absatz-Standardschriftart"/>
    <w:rsid w:val="00A11B61"/>
  </w:style>
  <w:style w:type="character" w:customStyle="1" w:styleId="WW-Absatz-Standardschriftart1">
    <w:name w:val="WW-Absatz-Standardschriftart1"/>
    <w:rsid w:val="00A11B61"/>
  </w:style>
  <w:style w:type="character" w:customStyle="1" w:styleId="WW-Absatz-Standardschriftart11">
    <w:name w:val="WW-Absatz-Standardschriftart11"/>
    <w:rsid w:val="00A11B61"/>
  </w:style>
  <w:style w:type="character" w:customStyle="1" w:styleId="WW-Absatz-Standardschriftart111">
    <w:name w:val="WW-Absatz-Standardschriftart111"/>
    <w:rsid w:val="00A11B61"/>
  </w:style>
  <w:style w:type="character" w:customStyle="1" w:styleId="WW8Num6z1">
    <w:name w:val="WW8Num6z1"/>
    <w:rsid w:val="00A11B61"/>
    <w:rPr>
      <w:rFonts w:ascii="Courier New" w:hAnsi="Courier New" w:cs="Courier New"/>
    </w:rPr>
  </w:style>
  <w:style w:type="character" w:customStyle="1" w:styleId="WW8Num6z3">
    <w:name w:val="WW8Num6z3"/>
    <w:rsid w:val="00A11B61"/>
    <w:rPr>
      <w:rFonts w:ascii="Symbol" w:hAnsi="Symbol"/>
    </w:rPr>
  </w:style>
  <w:style w:type="character" w:customStyle="1" w:styleId="WW8Num7z3">
    <w:name w:val="WW8Num7z3"/>
    <w:rsid w:val="00A11B61"/>
    <w:rPr>
      <w:rFonts w:ascii="Symbol" w:hAnsi="Symbol"/>
    </w:rPr>
  </w:style>
  <w:style w:type="character" w:customStyle="1" w:styleId="WW8Num4z3">
    <w:name w:val="WW8Num4z3"/>
    <w:rsid w:val="00A11B61"/>
    <w:rPr>
      <w:rFonts w:ascii="Symbol" w:hAnsi="Symbol"/>
    </w:rPr>
  </w:style>
  <w:style w:type="character" w:customStyle="1" w:styleId="WW8Num8z1">
    <w:name w:val="WW8Num8z1"/>
    <w:rsid w:val="00A11B61"/>
    <w:rPr>
      <w:rFonts w:ascii="Courier New" w:hAnsi="Courier New" w:cs="Courier New"/>
    </w:rPr>
  </w:style>
  <w:style w:type="character" w:customStyle="1" w:styleId="WW8Num8z2">
    <w:name w:val="WW8Num8z2"/>
    <w:rsid w:val="00A11B61"/>
    <w:rPr>
      <w:rFonts w:ascii="Marlett" w:hAnsi="Marlett"/>
    </w:rPr>
  </w:style>
  <w:style w:type="character" w:customStyle="1" w:styleId="WW8Num9z1">
    <w:name w:val="WW8Num9z1"/>
    <w:rsid w:val="00A11B61"/>
    <w:rPr>
      <w:rFonts w:ascii="Courier New" w:hAnsi="Courier New"/>
    </w:rPr>
  </w:style>
  <w:style w:type="character" w:customStyle="1" w:styleId="WW8Num9z3">
    <w:name w:val="WW8Num9z3"/>
    <w:rsid w:val="00A11B61"/>
    <w:rPr>
      <w:rFonts w:ascii="Symbol" w:hAnsi="Symbol"/>
    </w:rPr>
  </w:style>
  <w:style w:type="character" w:customStyle="1" w:styleId="WW8Num10z1">
    <w:name w:val="WW8Num10z1"/>
    <w:rsid w:val="00A11B61"/>
    <w:rPr>
      <w:rFonts w:ascii="Courier New" w:hAnsi="Courier New" w:cs="Courier New"/>
    </w:rPr>
  </w:style>
  <w:style w:type="character" w:customStyle="1" w:styleId="WW8Num10z2">
    <w:name w:val="WW8Num10z2"/>
    <w:rsid w:val="00A11B61"/>
    <w:rPr>
      <w:rFonts w:ascii="Marlett" w:hAnsi="Marlett"/>
    </w:rPr>
  </w:style>
  <w:style w:type="character" w:customStyle="1" w:styleId="WW8Num11z1">
    <w:name w:val="WW8Num11z1"/>
    <w:rsid w:val="00A11B61"/>
    <w:rPr>
      <w:rFonts w:ascii="Courier New" w:hAnsi="Courier New" w:cs="Courier New"/>
    </w:rPr>
  </w:style>
  <w:style w:type="character" w:customStyle="1" w:styleId="WW8Num11z2">
    <w:name w:val="WW8Num11z2"/>
    <w:rsid w:val="00A11B61"/>
    <w:rPr>
      <w:rFonts w:ascii="Wingdings" w:hAnsi="Wingdings"/>
    </w:rPr>
  </w:style>
  <w:style w:type="character" w:customStyle="1" w:styleId="WW8Num11z3">
    <w:name w:val="WW8Num11z3"/>
    <w:rsid w:val="00A11B61"/>
    <w:rPr>
      <w:rFonts w:ascii="Symbol" w:hAnsi="Symbol"/>
    </w:rPr>
  </w:style>
  <w:style w:type="character" w:customStyle="1" w:styleId="WW8Num12z1">
    <w:name w:val="WW8Num12z1"/>
    <w:rsid w:val="00A11B61"/>
    <w:rPr>
      <w:rFonts w:ascii="Courier New" w:hAnsi="Courier New" w:cs="Courier New"/>
    </w:rPr>
  </w:style>
  <w:style w:type="character" w:customStyle="1" w:styleId="WW8Num12z3">
    <w:name w:val="WW8Num12z3"/>
    <w:rsid w:val="00A11B61"/>
    <w:rPr>
      <w:rFonts w:ascii="Symbol" w:hAnsi="Symbol"/>
    </w:rPr>
  </w:style>
  <w:style w:type="character" w:customStyle="1" w:styleId="WW8Num13z1">
    <w:name w:val="WW8Num13z1"/>
    <w:rsid w:val="00A11B61"/>
    <w:rPr>
      <w:rFonts w:ascii="Courier New" w:hAnsi="Courier New"/>
    </w:rPr>
  </w:style>
  <w:style w:type="character" w:customStyle="1" w:styleId="WW8Num13z2">
    <w:name w:val="WW8Num13z2"/>
    <w:rsid w:val="00A11B61"/>
    <w:rPr>
      <w:rFonts w:ascii="Marlett" w:hAnsi="Marlett"/>
    </w:rPr>
  </w:style>
  <w:style w:type="character" w:customStyle="1" w:styleId="WW8Num14z1">
    <w:name w:val="WW8Num14z1"/>
    <w:rsid w:val="00A11B61"/>
    <w:rPr>
      <w:rFonts w:ascii="Courier New" w:hAnsi="Courier New"/>
    </w:rPr>
  </w:style>
  <w:style w:type="character" w:customStyle="1" w:styleId="WW8Num14z2">
    <w:name w:val="WW8Num14z2"/>
    <w:rsid w:val="00A11B61"/>
    <w:rPr>
      <w:rFonts w:ascii="Marlett" w:hAnsi="Marlett"/>
    </w:rPr>
  </w:style>
  <w:style w:type="character" w:customStyle="1" w:styleId="WW8Num15z1">
    <w:name w:val="WW8Num15z1"/>
    <w:rsid w:val="00A11B61"/>
    <w:rPr>
      <w:rFonts w:ascii="Courier New" w:hAnsi="Courier New" w:cs="Courier New"/>
    </w:rPr>
  </w:style>
  <w:style w:type="character" w:customStyle="1" w:styleId="WW8Num15z2">
    <w:name w:val="WW8Num15z2"/>
    <w:rsid w:val="00A11B61"/>
    <w:rPr>
      <w:rFonts w:ascii="Wingdings" w:hAnsi="Wingdings"/>
    </w:rPr>
  </w:style>
  <w:style w:type="character" w:customStyle="1" w:styleId="WW8Num15z3">
    <w:name w:val="WW8Num15z3"/>
    <w:rsid w:val="00A11B61"/>
    <w:rPr>
      <w:rFonts w:ascii="Symbol" w:hAnsi="Symbol"/>
    </w:rPr>
  </w:style>
  <w:style w:type="character" w:customStyle="1" w:styleId="WW8Num16z1">
    <w:name w:val="WW8Num16z1"/>
    <w:rsid w:val="00A11B61"/>
    <w:rPr>
      <w:rFonts w:ascii="Courier New" w:hAnsi="Courier New" w:cs="Courier New"/>
    </w:rPr>
  </w:style>
  <w:style w:type="character" w:customStyle="1" w:styleId="WW8Num16z3">
    <w:name w:val="WW8Num16z3"/>
    <w:rsid w:val="00A11B61"/>
    <w:rPr>
      <w:rFonts w:ascii="Symbol" w:hAnsi="Symbol"/>
    </w:rPr>
  </w:style>
  <w:style w:type="character" w:customStyle="1" w:styleId="WW8Num17z1">
    <w:name w:val="WW8Num17z1"/>
    <w:rsid w:val="00A11B61"/>
    <w:rPr>
      <w:rFonts w:ascii="Courier New" w:hAnsi="Courier New" w:cs="Courier New"/>
    </w:rPr>
  </w:style>
  <w:style w:type="character" w:customStyle="1" w:styleId="WW8Num17z2">
    <w:name w:val="WW8Num17z2"/>
    <w:rsid w:val="00A11B61"/>
    <w:rPr>
      <w:rFonts w:ascii="Wingdings" w:hAnsi="Wingdings"/>
    </w:rPr>
  </w:style>
  <w:style w:type="character" w:customStyle="1" w:styleId="WW8Num18z3">
    <w:name w:val="WW8Num18z3"/>
    <w:rsid w:val="00A11B61"/>
    <w:rPr>
      <w:rFonts w:ascii="Symbol" w:hAnsi="Symbol"/>
    </w:rPr>
  </w:style>
  <w:style w:type="character" w:customStyle="1" w:styleId="WW8Num18z4">
    <w:name w:val="WW8Num18z4"/>
    <w:rsid w:val="00A11B61"/>
    <w:rPr>
      <w:rFonts w:ascii="Courier New" w:hAnsi="Courier New" w:cs="Courier New"/>
    </w:rPr>
  </w:style>
  <w:style w:type="character" w:customStyle="1" w:styleId="WW8Num19z1">
    <w:name w:val="WW8Num19z1"/>
    <w:rsid w:val="00A11B61"/>
    <w:rPr>
      <w:rFonts w:ascii="Courier New" w:hAnsi="Courier New" w:cs="Courier New"/>
    </w:rPr>
  </w:style>
  <w:style w:type="character" w:customStyle="1" w:styleId="WW8Num19z2">
    <w:name w:val="WW8Num19z2"/>
    <w:rsid w:val="00A11B61"/>
    <w:rPr>
      <w:rFonts w:ascii="Wingdings" w:hAnsi="Wingdings"/>
    </w:rPr>
  </w:style>
  <w:style w:type="character" w:customStyle="1" w:styleId="WW8Num20z1">
    <w:name w:val="WW8Num20z1"/>
    <w:rsid w:val="00A11B61"/>
    <w:rPr>
      <w:rFonts w:ascii="Courier New" w:hAnsi="Courier New" w:cs="Courier New"/>
    </w:rPr>
  </w:style>
  <w:style w:type="character" w:customStyle="1" w:styleId="WW8Num20z2">
    <w:name w:val="WW8Num20z2"/>
    <w:rsid w:val="00A11B61"/>
    <w:rPr>
      <w:rFonts w:ascii="Wingdings" w:hAnsi="Wingdings"/>
    </w:rPr>
  </w:style>
  <w:style w:type="character" w:customStyle="1" w:styleId="WW8Num20z3">
    <w:name w:val="WW8Num20z3"/>
    <w:rsid w:val="00A11B61"/>
    <w:rPr>
      <w:rFonts w:ascii="Symbol" w:hAnsi="Symbol"/>
    </w:rPr>
  </w:style>
  <w:style w:type="character" w:customStyle="1" w:styleId="WW8Num21z0">
    <w:name w:val="WW8Num21z0"/>
    <w:rsid w:val="00A11B61"/>
    <w:rPr>
      <w:rFonts w:ascii="Wingdings" w:hAnsi="Wingdings"/>
    </w:rPr>
  </w:style>
  <w:style w:type="character" w:customStyle="1" w:styleId="WW8Num21z1">
    <w:name w:val="WW8Num21z1"/>
    <w:rsid w:val="00A11B61"/>
    <w:rPr>
      <w:rFonts w:ascii="Courier New" w:hAnsi="Courier New" w:cs="Courier New"/>
    </w:rPr>
  </w:style>
  <w:style w:type="character" w:customStyle="1" w:styleId="WW8Num21z2">
    <w:name w:val="WW8Num21z2"/>
    <w:rsid w:val="00A11B61"/>
    <w:rPr>
      <w:rFonts w:ascii="Marlett" w:hAnsi="Marlett"/>
    </w:rPr>
  </w:style>
  <w:style w:type="character" w:customStyle="1" w:styleId="WW8Num21z3">
    <w:name w:val="WW8Num21z3"/>
    <w:rsid w:val="00A11B61"/>
    <w:rPr>
      <w:rFonts w:ascii="Symbol" w:hAnsi="Symbol"/>
    </w:rPr>
  </w:style>
  <w:style w:type="character" w:customStyle="1" w:styleId="WW8Num22z1">
    <w:name w:val="WW8Num22z1"/>
    <w:rsid w:val="00A11B61"/>
    <w:rPr>
      <w:rFonts w:ascii="Wingdings" w:hAnsi="Wingdings"/>
    </w:rPr>
  </w:style>
  <w:style w:type="character" w:customStyle="1" w:styleId="WW8Num23z0">
    <w:name w:val="WW8Num23z0"/>
    <w:rsid w:val="00A11B61"/>
    <w:rPr>
      <w:rFonts w:ascii="Wingdings" w:hAnsi="Wingdings"/>
      <w:b/>
      <w:i w:val="0"/>
      <w:sz w:val="16"/>
      <w:szCs w:val="16"/>
    </w:rPr>
  </w:style>
  <w:style w:type="character" w:customStyle="1" w:styleId="WW8Num23z1">
    <w:name w:val="WW8Num23z1"/>
    <w:rsid w:val="00A11B61"/>
    <w:rPr>
      <w:rFonts w:ascii="Courier New" w:hAnsi="Courier New" w:cs="Courier New"/>
    </w:rPr>
  </w:style>
  <w:style w:type="character" w:customStyle="1" w:styleId="WW8Num23z2">
    <w:name w:val="WW8Num23z2"/>
    <w:rsid w:val="00A11B61"/>
    <w:rPr>
      <w:rFonts w:ascii="Wingdings" w:hAnsi="Wingdings"/>
    </w:rPr>
  </w:style>
  <w:style w:type="character" w:customStyle="1" w:styleId="WW8Num23z3">
    <w:name w:val="WW8Num23z3"/>
    <w:rsid w:val="00A11B61"/>
    <w:rPr>
      <w:rFonts w:ascii="Symbol" w:hAnsi="Symbol"/>
    </w:rPr>
  </w:style>
  <w:style w:type="character" w:customStyle="1" w:styleId="WW8Num24z0">
    <w:name w:val="WW8Num24z0"/>
    <w:rsid w:val="00A11B61"/>
    <w:rPr>
      <w:rFonts w:ascii="Wingdings" w:hAnsi="Wingdings"/>
    </w:rPr>
  </w:style>
  <w:style w:type="character" w:customStyle="1" w:styleId="WW8Num24z1">
    <w:name w:val="WW8Num24z1"/>
    <w:rsid w:val="00A11B61"/>
    <w:rPr>
      <w:rFonts w:ascii="Courier New" w:hAnsi="Courier New" w:cs="Courier New"/>
    </w:rPr>
  </w:style>
  <w:style w:type="character" w:customStyle="1" w:styleId="WW8Num24z3">
    <w:name w:val="WW8Num24z3"/>
    <w:rsid w:val="00A11B61"/>
    <w:rPr>
      <w:rFonts w:ascii="Symbol" w:hAnsi="Symbol"/>
    </w:rPr>
  </w:style>
  <w:style w:type="character" w:customStyle="1" w:styleId="WW8Num25z0">
    <w:name w:val="WW8Num25z0"/>
    <w:rsid w:val="00A11B61"/>
    <w:rPr>
      <w:rFonts w:ascii="Symbol" w:hAnsi="Symbol"/>
    </w:rPr>
  </w:style>
  <w:style w:type="character" w:customStyle="1" w:styleId="WW8Num25z1">
    <w:name w:val="WW8Num25z1"/>
    <w:rsid w:val="00A11B61"/>
    <w:rPr>
      <w:rFonts w:ascii="Courier New" w:hAnsi="Courier New" w:cs="Courier New"/>
    </w:rPr>
  </w:style>
  <w:style w:type="character" w:customStyle="1" w:styleId="WW8Num25z2">
    <w:name w:val="WW8Num25z2"/>
    <w:rsid w:val="00A11B61"/>
    <w:rPr>
      <w:rFonts w:ascii="Wingdings" w:hAnsi="Wingdings"/>
    </w:rPr>
  </w:style>
  <w:style w:type="character" w:customStyle="1" w:styleId="WW8Num27z0">
    <w:name w:val="WW8Num27z0"/>
    <w:rsid w:val="00A11B61"/>
    <w:rPr>
      <w:rFonts w:ascii="Wingdings" w:hAnsi="Wingdings"/>
    </w:rPr>
  </w:style>
  <w:style w:type="character" w:customStyle="1" w:styleId="WW8Num27z1">
    <w:name w:val="WW8Num27z1"/>
    <w:rsid w:val="00A11B61"/>
    <w:rPr>
      <w:rFonts w:ascii="Courier New" w:hAnsi="Courier New" w:cs="Courier New"/>
    </w:rPr>
  </w:style>
  <w:style w:type="character" w:customStyle="1" w:styleId="WW8Num27z3">
    <w:name w:val="WW8Num27z3"/>
    <w:rsid w:val="00A11B61"/>
    <w:rPr>
      <w:rFonts w:ascii="Symbol" w:hAnsi="Symbol"/>
    </w:rPr>
  </w:style>
  <w:style w:type="character" w:customStyle="1" w:styleId="WW8Num28z0">
    <w:name w:val="WW8Num28z0"/>
    <w:rsid w:val="00A11B61"/>
    <w:rPr>
      <w:rFonts w:ascii="Symbol" w:hAnsi="Symbol"/>
    </w:rPr>
  </w:style>
  <w:style w:type="character" w:customStyle="1" w:styleId="WW8Num28z1">
    <w:name w:val="WW8Num28z1"/>
    <w:rsid w:val="00A11B61"/>
    <w:rPr>
      <w:rFonts w:ascii="Courier New" w:hAnsi="Courier New" w:cs="Courier New"/>
    </w:rPr>
  </w:style>
  <w:style w:type="character" w:customStyle="1" w:styleId="WW8Num28z2">
    <w:name w:val="WW8Num28z2"/>
    <w:rsid w:val="00A11B61"/>
    <w:rPr>
      <w:rFonts w:ascii="Wingdings" w:hAnsi="Wingdings"/>
    </w:rPr>
  </w:style>
  <w:style w:type="character" w:customStyle="1" w:styleId="WW8Num29z1">
    <w:name w:val="WW8Num29z1"/>
    <w:rsid w:val="00A11B61"/>
    <w:rPr>
      <w:rFonts w:ascii="Courier New" w:hAnsi="Courier New" w:cs="Courier New"/>
    </w:rPr>
  </w:style>
  <w:style w:type="character" w:customStyle="1" w:styleId="WW8Num29z2">
    <w:name w:val="WW8Num29z2"/>
    <w:rsid w:val="00A11B61"/>
    <w:rPr>
      <w:rFonts w:ascii="Wingdings" w:hAnsi="Wingdings"/>
    </w:rPr>
  </w:style>
  <w:style w:type="character" w:customStyle="1" w:styleId="WW8Num29z3">
    <w:name w:val="WW8Num29z3"/>
    <w:rsid w:val="00A11B61"/>
    <w:rPr>
      <w:rFonts w:ascii="Symbol" w:hAnsi="Symbol"/>
    </w:rPr>
  </w:style>
  <w:style w:type="character" w:customStyle="1" w:styleId="WW8Num30z0">
    <w:name w:val="WW8Num30z0"/>
    <w:rsid w:val="00A11B61"/>
    <w:rPr>
      <w:rFonts w:ascii="Wingdings" w:hAnsi="Wingdings"/>
      <w:b/>
      <w:i w:val="0"/>
      <w:sz w:val="16"/>
      <w:szCs w:val="16"/>
    </w:rPr>
  </w:style>
  <w:style w:type="character" w:customStyle="1" w:styleId="WW8Num30z1">
    <w:name w:val="WW8Num30z1"/>
    <w:rsid w:val="00A11B61"/>
    <w:rPr>
      <w:rFonts w:ascii="Courier New" w:hAnsi="Courier New" w:cs="Courier New"/>
    </w:rPr>
  </w:style>
  <w:style w:type="character" w:customStyle="1" w:styleId="WW8Num30z2">
    <w:name w:val="WW8Num30z2"/>
    <w:rsid w:val="00A11B61"/>
    <w:rPr>
      <w:rFonts w:ascii="Wingdings" w:hAnsi="Wingdings"/>
    </w:rPr>
  </w:style>
  <w:style w:type="character" w:customStyle="1" w:styleId="WW8Num30z3">
    <w:name w:val="WW8Num30z3"/>
    <w:rsid w:val="00A11B61"/>
    <w:rPr>
      <w:rFonts w:ascii="Symbol" w:hAnsi="Symbol"/>
    </w:rPr>
  </w:style>
  <w:style w:type="character" w:customStyle="1" w:styleId="WW8Num31z0">
    <w:name w:val="WW8Num31z0"/>
    <w:rsid w:val="00A11B61"/>
    <w:rPr>
      <w:rFonts w:ascii="Symbol" w:hAnsi="Symbol"/>
    </w:rPr>
  </w:style>
  <w:style w:type="character" w:customStyle="1" w:styleId="WW8Num31z1">
    <w:name w:val="WW8Num31z1"/>
    <w:rsid w:val="00A11B61"/>
    <w:rPr>
      <w:rFonts w:ascii="Courier New" w:hAnsi="Courier New" w:cs="Courier New"/>
    </w:rPr>
  </w:style>
  <w:style w:type="character" w:customStyle="1" w:styleId="WW8Num31z2">
    <w:name w:val="WW8Num31z2"/>
    <w:rsid w:val="00A11B61"/>
    <w:rPr>
      <w:rFonts w:ascii="Wingdings" w:hAnsi="Wingdings"/>
    </w:rPr>
  </w:style>
  <w:style w:type="character" w:customStyle="1" w:styleId="WW-DefaultParagraphFont">
    <w:name w:val="WW-Default Paragraph Font"/>
    <w:rsid w:val="00A11B61"/>
  </w:style>
  <w:style w:type="character" w:customStyle="1" w:styleId="WW8Num3z1">
    <w:name w:val="WW8Num3z1"/>
    <w:rsid w:val="00A11B61"/>
    <w:rPr>
      <w:rFonts w:ascii="Courier New" w:hAnsi="Courier New"/>
    </w:rPr>
  </w:style>
  <w:style w:type="character" w:customStyle="1" w:styleId="WW8Num3z3">
    <w:name w:val="WW8Num3z3"/>
    <w:rsid w:val="00A11B61"/>
    <w:rPr>
      <w:rFonts w:ascii="Symbol" w:hAnsi="Symbol"/>
    </w:rPr>
  </w:style>
  <w:style w:type="character" w:customStyle="1" w:styleId="WW8Num4z1">
    <w:name w:val="WW8Num4z1"/>
    <w:rsid w:val="00A11B61"/>
    <w:rPr>
      <w:rFonts w:ascii="Courier New" w:hAnsi="Courier New" w:cs="Courier New"/>
    </w:rPr>
  </w:style>
  <w:style w:type="character" w:customStyle="1" w:styleId="WW8Num4z2">
    <w:name w:val="WW8Num4z2"/>
    <w:rsid w:val="00A11B61"/>
    <w:rPr>
      <w:rFonts w:ascii="Wingdings" w:hAnsi="Wingdings"/>
    </w:rPr>
  </w:style>
  <w:style w:type="character" w:customStyle="1" w:styleId="WW8Num6z2">
    <w:name w:val="WW8Num6z2"/>
    <w:rsid w:val="00A11B61"/>
    <w:rPr>
      <w:rFonts w:ascii="Wingdings" w:hAnsi="Wingdings"/>
    </w:rPr>
  </w:style>
  <w:style w:type="character" w:customStyle="1" w:styleId="WW8Num8z3">
    <w:name w:val="WW8Num8z3"/>
    <w:rsid w:val="00A11B61"/>
    <w:rPr>
      <w:rFonts w:ascii="Symbol" w:hAnsi="Symbol"/>
    </w:rPr>
  </w:style>
  <w:style w:type="character" w:customStyle="1" w:styleId="WW8Num10z3">
    <w:name w:val="WW8Num10z3"/>
    <w:rsid w:val="00A11B61"/>
    <w:rPr>
      <w:rFonts w:ascii="Symbol" w:hAnsi="Symbol"/>
    </w:rPr>
  </w:style>
  <w:style w:type="character" w:customStyle="1" w:styleId="WW8Num13z3">
    <w:name w:val="WW8Num13z3"/>
    <w:rsid w:val="00A11B61"/>
    <w:rPr>
      <w:rFonts w:ascii="Symbol" w:hAnsi="Symbol"/>
    </w:rPr>
  </w:style>
  <w:style w:type="character" w:customStyle="1" w:styleId="WW8Num14z3">
    <w:name w:val="WW8Num14z3"/>
    <w:rsid w:val="00A11B61"/>
    <w:rPr>
      <w:rFonts w:ascii="Symbol" w:hAnsi="Symbol"/>
    </w:rPr>
  </w:style>
  <w:style w:type="character" w:customStyle="1" w:styleId="WW-DefaultParagraphFont1">
    <w:name w:val="WW-Default Paragraph Font1"/>
    <w:rsid w:val="00A11B61"/>
  </w:style>
  <w:style w:type="character" w:styleId="Hyperlink">
    <w:name w:val="Hyperlink"/>
    <w:basedOn w:val="WW-DefaultParagraphFont1"/>
    <w:semiHidden/>
    <w:rsid w:val="00A11B61"/>
    <w:rPr>
      <w:color w:val="0000FF"/>
      <w:u w:val="single"/>
    </w:rPr>
  </w:style>
  <w:style w:type="character" w:customStyle="1" w:styleId="nw1">
    <w:name w:val="nw1"/>
    <w:basedOn w:val="WW-DefaultParagraphFont1"/>
    <w:rsid w:val="00A11B61"/>
  </w:style>
  <w:style w:type="character" w:styleId="FollowedHyperlink">
    <w:name w:val="FollowedHyperlink"/>
    <w:basedOn w:val="WW-DefaultParagraphFont"/>
    <w:semiHidden/>
    <w:rsid w:val="00A11B61"/>
    <w:rPr>
      <w:color w:val="800080"/>
      <w:u w:val="single"/>
    </w:rPr>
  </w:style>
  <w:style w:type="character" w:customStyle="1" w:styleId="Bullets">
    <w:name w:val="Bullets"/>
    <w:rsid w:val="00A11B61"/>
    <w:rPr>
      <w:rFonts w:ascii="StarSymbol" w:eastAsia="StarSymbol" w:hAnsi="StarSymbol" w:cs="StarSymbol"/>
      <w:sz w:val="16"/>
      <w:szCs w:val="16"/>
    </w:rPr>
  </w:style>
  <w:style w:type="character" w:customStyle="1" w:styleId="NumberingSymbols">
    <w:name w:val="Numbering Symbols"/>
    <w:rsid w:val="00A11B61"/>
  </w:style>
  <w:style w:type="character" w:styleId="Strong">
    <w:name w:val="Strong"/>
    <w:uiPriority w:val="22"/>
    <w:qFormat/>
    <w:rsid w:val="00A11B61"/>
    <w:rPr>
      <w:b/>
      <w:bCs/>
    </w:rPr>
  </w:style>
  <w:style w:type="paragraph" w:customStyle="1" w:styleId="Heading">
    <w:name w:val="Heading"/>
    <w:basedOn w:val="Normal"/>
    <w:next w:val="BodyText"/>
    <w:rsid w:val="00A11B61"/>
    <w:pPr>
      <w:keepNext/>
      <w:spacing w:before="240" w:after="120"/>
    </w:pPr>
    <w:rPr>
      <w:rFonts w:ascii="Nimbus Sans L" w:eastAsia="HG Mincho Light J" w:hAnsi="Nimbus Sans L" w:cs="Lucidasans"/>
      <w:sz w:val="28"/>
      <w:szCs w:val="28"/>
    </w:rPr>
  </w:style>
  <w:style w:type="paragraph" w:styleId="BodyText">
    <w:name w:val="Body Text"/>
    <w:basedOn w:val="Normal"/>
    <w:semiHidden/>
    <w:rsid w:val="00A11B61"/>
    <w:pPr>
      <w:spacing w:after="120"/>
    </w:pPr>
  </w:style>
  <w:style w:type="paragraph" w:styleId="List">
    <w:name w:val="List"/>
    <w:basedOn w:val="BodyText"/>
    <w:semiHidden/>
    <w:rsid w:val="00A11B61"/>
    <w:rPr>
      <w:rFonts w:cs="Lucidasans"/>
    </w:rPr>
  </w:style>
  <w:style w:type="paragraph" w:styleId="Caption">
    <w:name w:val="caption"/>
    <w:basedOn w:val="Normal"/>
    <w:qFormat/>
    <w:rsid w:val="00A11B61"/>
    <w:pPr>
      <w:suppressLineNumbers/>
      <w:spacing w:before="120" w:after="120"/>
    </w:pPr>
    <w:rPr>
      <w:rFonts w:cs="Lucidasans"/>
      <w:i/>
      <w:iCs/>
    </w:rPr>
  </w:style>
  <w:style w:type="paragraph" w:customStyle="1" w:styleId="Index">
    <w:name w:val="Index"/>
    <w:basedOn w:val="Normal"/>
    <w:rsid w:val="00A11B61"/>
    <w:pPr>
      <w:suppressLineNumbers/>
    </w:pPr>
    <w:rPr>
      <w:rFonts w:cs="Lucidasans"/>
    </w:rPr>
  </w:style>
  <w:style w:type="paragraph" w:customStyle="1" w:styleId="Achievement">
    <w:name w:val="Achievement"/>
    <w:basedOn w:val="BodyText"/>
    <w:rsid w:val="00A11B61"/>
    <w:pPr>
      <w:tabs>
        <w:tab w:val="left" w:pos="2880"/>
        <w:tab w:val="left" w:pos="5760"/>
      </w:tabs>
      <w:spacing w:after="60"/>
      <w:ind w:right="4"/>
    </w:pPr>
    <w:rPr>
      <w:rFonts w:ascii="Tahoma" w:hAnsi="Tahoma" w:cs="Tahoma"/>
      <w:b/>
      <w:bCs/>
      <w:iCs/>
      <w:color w:val="000000"/>
      <w:sz w:val="20"/>
      <w:szCs w:val="22"/>
    </w:rPr>
  </w:style>
  <w:style w:type="paragraph" w:customStyle="1" w:styleId="CompanyName">
    <w:name w:val="Company Name"/>
    <w:basedOn w:val="Normal"/>
    <w:next w:val="Normal"/>
    <w:rsid w:val="00A11B61"/>
    <w:pPr>
      <w:tabs>
        <w:tab w:val="left" w:pos="2160"/>
        <w:tab w:val="right" w:pos="6480"/>
      </w:tabs>
      <w:spacing w:before="220" w:after="40"/>
      <w:ind w:right="-360"/>
    </w:pPr>
    <w:rPr>
      <w:rFonts w:ascii="Tahoma" w:hAnsi="Tahoma" w:cs="Tahoma"/>
      <w:b/>
      <w:sz w:val="20"/>
      <w:szCs w:val="18"/>
    </w:rPr>
  </w:style>
  <w:style w:type="paragraph" w:customStyle="1" w:styleId="JobTitle">
    <w:name w:val="Job Title"/>
    <w:next w:val="Achievement"/>
    <w:rsid w:val="00A11B61"/>
    <w:pPr>
      <w:suppressAutoHyphens/>
      <w:spacing w:after="40" w:line="220" w:lineRule="atLeast"/>
    </w:pPr>
    <w:rPr>
      <w:rFonts w:ascii="Arial" w:hAnsi="Arial"/>
      <w:b/>
      <w:spacing w:val="-10"/>
      <w:lang w:eastAsia="ar-SA"/>
    </w:rPr>
  </w:style>
  <w:style w:type="paragraph" w:customStyle="1" w:styleId="TableContents">
    <w:name w:val="Table Contents"/>
    <w:basedOn w:val="Normal"/>
    <w:rsid w:val="00A11B61"/>
    <w:pPr>
      <w:suppressLineNumbers/>
    </w:pPr>
  </w:style>
  <w:style w:type="paragraph" w:customStyle="1" w:styleId="TableHeading">
    <w:name w:val="Table Heading"/>
    <w:basedOn w:val="TableContents"/>
    <w:rsid w:val="00A11B61"/>
    <w:pPr>
      <w:jc w:val="center"/>
    </w:pPr>
    <w:rPr>
      <w:b/>
      <w:bCs/>
      <w:i/>
      <w:iCs/>
    </w:rPr>
  </w:style>
  <w:style w:type="paragraph" w:customStyle="1" w:styleId="Framecontents">
    <w:name w:val="Frame contents"/>
    <w:basedOn w:val="BodyText"/>
    <w:rsid w:val="00A11B61"/>
  </w:style>
  <w:style w:type="paragraph" w:customStyle="1" w:styleId="Objectwitharrow">
    <w:name w:val="Object with arrow"/>
    <w:basedOn w:val="Normal"/>
    <w:rsid w:val="00A11B61"/>
  </w:style>
  <w:style w:type="paragraph" w:customStyle="1" w:styleId="Objectwithshadow">
    <w:name w:val="Object with shadow"/>
    <w:basedOn w:val="Normal"/>
    <w:rsid w:val="00A11B61"/>
  </w:style>
  <w:style w:type="paragraph" w:customStyle="1" w:styleId="Objectwithoutfill">
    <w:name w:val="Object without fill"/>
    <w:basedOn w:val="Normal"/>
    <w:rsid w:val="00A11B61"/>
  </w:style>
  <w:style w:type="paragraph" w:customStyle="1" w:styleId="Text">
    <w:name w:val="Text"/>
    <w:basedOn w:val="Caption"/>
    <w:rsid w:val="00A11B61"/>
  </w:style>
  <w:style w:type="paragraph" w:customStyle="1" w:styleId="Textbodyjustified">
    <w:name w:val="Text body justified"/>
    <w:basedOn w:val="Normal"/>
    <w:rsid w:val="00A11B61"/>
  </w:style>
  <w:style w:type="paragraph" w:styleId="BodyTextFirstIndent">
    <w:name w:val="Body Text First Indent"/>
    <w:basedOn w:val="BodyText"/>
    <w:semiHidden/>
    <w:rsid w:val="00A11B61"/>
    <w:pPr>
      <w:ind w:firstLine="283"/>
    </w:pPr>
  </w:style>
  <w:style w:type="paragraph" w:styleId="Title">
    <w:name w:val="Title"/>
    <w:basedOn w:val="Heading"/>
    <w:next w:val="Subtitle"/>
    <w:qFormat/>
    <w:rsid w:val="00A11B61"/>
    <w:pPr>
      <w:jc w:val="center"/>
    </w:pPr>
    <w:rPr>
      <w:b/>
      <w:bCs/>
      <w:sz w:val="36"/>
      <w:szCs w:val="36"/>
    </w:rPr>
  </w:style>
  <w:style w:type="paragraph" w:styleId="Subtitle">
    <w:name w:val="Subtitle"/>
    <w:basedOn w:val="Heading"/>
    <w:next w:val="BodyText"/>
    <w:qFormat/>
    <w:rsid w:val="00A11B61"/>
    <w:pPr>
      <w:jc w:val="center"/>
    </w:pPr>
    <w:rPr>
      <w:i/>
      <w:iCs/>
    </w:rPr>
  </w:style>
  <w:style w:type="paragraph" w:customStyle="1" w:styleId="Title1">
    <w:name w:val="Title1"/>
    <w:basedOn w:val="Normal"/>
    <w:rsid w:val="00A11B61"/>
    <w:pPr>
      <w:jc w:val="center"/>
    </w:pPr>
  </w:style>
  <w:style w:type="paragraph" w:customStyle="1" w:styleId="Title2">
    <w:name w:val="Title2"/>
    <w:basedOn w:val="Normal"/>
    <w:rsid w:val="00A11B61"/>
    <w:pPr>
      <w:spacing w:before="57" w:after="57"/>
      <w:ind w:right="113"/>
      <w:jc w:val="center"/>
    </w:pPr>
  </w:style>
  <w:style w:type="paragraph" w:customStyle="1" w:styleId="Heading10">
    <w:name w:val="Heading1"/>
    <w:basedOn w:val="Normal"/>
    <w:rsid w:val="00A11B61"/>
    <w:pPr>
      <w:spacing w:before="238" w:after="119"/>
    </w:pPr>
  </w:style>
  <w:style w:type="paragraph" w:customStyle="1" w:styleId="Heading20">
    <w:name w:val="Heading2"/>
    <w:basedOn w:val="Normal"/>
    <w:rsid w:val="00A11B61"/>
    <w:pPr>
      <w:spacing w:before="238" w:after="119"/>
    </w:pPr>
  </w:style>
  <w:style w:type="paragraph" w:customStyle="1" w:styleId="DimensionLine">
    <w:name w:val="Dimension Line"/>
    <w:basedOn w:val="Normal"/>
    <w:rsid w:val="00A11B61"/>
  </w:style>
  <w:style w:type="paragraph" w:customStyle="1" w:styleId="DefaultLTGliederung1">
    <w:name w:val="Default~LT~Gliederung 1"/>
    <w:rsid w:val="00A11B61"/>
    <w:pPr>
      <w:widowControl w:val="0"/>
      <w:tabs>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spacing w:before="175"/>
      <w:ind w:left="595"/>
    </w:pPr>
    <w:rPr>
      <w:rFonts w:ascii="Lucidasans" w:eastAsia="Lucidasans" w:hAnsi="Lucidasans"/>
      <w:color w:val="FFFFFF"/>
      <w:sz w:val="70"/>
      <w:szCs w:val="70"/>
    </w:rPr>
  </w:style>
  <w:style w:type="paragraph" w:customStyle="1" w:styleId="DefaultLTGliederung2">
    <w:name w:val="Default~LT~Gliederung 2"/>
    <w:basedOn w:val="DefaultLTGliederung1"/>
    <w:rsid w:val="00A11B61"/>
    <w:pPr>
      <w:tabs>
        <w:tab w:val="left" w:pos="297"/>
        <w:tab w:val="left" w:pos="1884"/>
        <w:tab w:val="left" w:pos="3472"/>
        <w:tab w:val="left" w:pos="5060"/>
        <w:tab w:val="left" w:pos="6647"/>
        <w:tab w:val="left" w:pos="8235"/>
        <w:tab w:val="left" w:pos="9822"/>
        <w:tab w:val="left" w:pos="11409"/>
        <w:tab w:val="left" w:pos="12997"/>
        <w:tab w:val="left" w:pos="14585"/>
      </w:tabs>
      <w:spacing w:before="155"/>
      <w:ind w:left="1290"/>
    </w:pPr>
    <w:rPr>
      <w:sz w:val="62"/>
      <w:szCs w:val="62"/>
    </w:rPr>
  </w:style>
  <w:style w:type="paragraph" w:customStyle="1" w:styleId="DefaultLTGliederung3">
    <w:name w:val="Default~LT~Gliederung 3"/>
    <w:basedOn w:val="DefaultLTGliederung2"/>
    <w:rsid w:val="00A11B61"/>
    <w:pPr>
      <w:tabs>
        <w:tab w:val="left" w:pos="1190"/>
        <w:tab w:val="left" w:pos="2777"/>
        <w:tab w:val="left" w:pos="4365"/>
        <w:tab w:val="left" w:pos="5952"/>
        <w:tab w:val="left" w:pos="7540"/>
        <w:tab w:val="left" w:pos="9127"/>
        <w:tab w:val="left" w:pos="10715"/>
        <w:tab w:val="left" w:pos="12302"/>
        <w:tab w:val="left" w:pos="13890"/>
      </w:tabs>
      <w:spacing w:before="130"/>
      <w:ind w:left="1985"/>
    </w:pPr>
    <w:rPr>
      <w:sz w:val="52"/>
      <w:szCs w:val="52"/>
    </w:rPr>
  </w:style>
  <w:style w:type="paragraph" w:customStyle="1" w:styleId="DefaultLTGliederung4">
    <w:name w:val="Default~LT~Gliederung 4"/>
    <w:basedOn w:val="DefaultLTGliederung3"/>
    <w:rsid w:val="00A11B61"/>
    <w:pPr>
      <w:tabs>
        <w:tab w:val="left" w:pos="397"/>
        <w:tab w:val="left" w:pos="1985"/>
        <w:tab w:val="left" w:pos="3572"/>
        <w:tab w:val="left" w:pos="5160"/>
        <w:tab w:val="left" w:pos="6747"/>
        <w:tab w:val="left" w:pos="8335"/>
        <w:tab w:val="left" w:pos="9922"/>
        <w:tab w:val="left" w:pos="11510"/>
        <w:tab w:val="left" w:pos="13097"/>
      </w:tabs>
      <w:spacing w:before="110"/>
      <w:ind w:left="2777"/>
    </w:pPr>
    <w:rPr>
      <w:sz w:val="44"/>
      <w:szCs w:val="44"/>
    </w:rPr>
  </w:style>
  <w:style w:type="paragraph" w:customStyle="1" w:styleId="DefaultLTGliederung5">
    <w:name w:val="Default~LT~Gliederung 5"/>
    <w:basedOn w:val="DefaultLTGliederung4"/>
    <w:rsid w:val="00A11B61"/>
    <w:pPr>
      <w:ind w:left="3572"/>
    </w:pPr>
  </w:style>
  <w:style w:type="paragraph" w:customStyle="1" w:styleId="DefaultLTGliederung6">
    <w:name w:val="Default~LT~Gliederung 6"/>
    <w:basedOn w:val="DefaultLTGliederung5"/>
    <w:rsid w:val="00A11B61"/>
  </w:style>
  <w:style w:type="paragraph" w:customStyle="1" w:styleId="DefaultLTGliederung7">
    <w:name w:val="Default~LT~Gliederung 7"/>
    <w:basedOn w:val="DefaultLTGliederung6"/>
    <w:rsid w:val="00A11B61"/>
  </w:style>
  <w:style w:type="paragraph" w:customStyle="1" w:styleId="DefaultLTGliederung8">
    <w:name w:val="Default~LT~Gliederung 8"/>
    <w:basedOn w:val="DefaultLTGliederung7"/>
    <w:rsid w:val="00A11B61"/>
  </w:style>
  <w:style w:type="paragraph" w:customStyle="1" w:styleId="DefaultLTGliederung9">
    <w:name w:val="Default~LT~Gliederung 9"/>
    <w:basedOn w:val="DefaultLTGliederung8"/>
    <w:rsid w:val="00A11B61"/>
  </w:style>
  <w:style w:type="paragraph" w:customStyle="1" w:styleId="DefaultLTTitel">
    <w:name w:val="Default~LT~Titel"/>
    <w:rsid w:val="00A11B61"/>
    <w:pPr>
      <w:widowControl w:val="0"/>
      <w:tabs>
        <w:tab w:val="left" w:pos="0"/>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jc w:val="center"/>
    </w:pPr>
    <w:rPr>
      <w:rFonts w:ascii="Lucidasans" w:eastAsia="Lucidasans" w:hAnsi="Lucidasans"/>
      <w:b/>
      <w:bCs/>
      <w:color w:val="E5E5FF"/>
      <w:sz w:val="98"/>
      <w:szCs w:val="98"/>
    </w:rPr>
  </w:style>
  <w:style w:type="paragraph" w:customStyle="1" w:styleId="DefaultLTUntertitel">
    <w:name w:val="Default~LT~Untertitel"/>
    <w:rsid w:val="00A11B61"/>
    <w:pPr>
      <w:widowControl w:val="0"/>
      <w:tabs>
        <w:tab w:val="left" w:pos="0"/>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spacing w:before="175"/>
      <w:jc w:val="center"/>
    </w:pPr>
    <w:rPr>
      <w:rFonts w:ascii="Lucidasans" w:eastAsia="Lucidasans" w:hAnsi="Lucidasans"/>
      <w:color w:val="FFFFFF"/>
      <w:sz w:val="70"/>
      <w:szCs w:val="70"/>
    </w:rPr>
  </w:style>
  <w:style w:type="paragraph" w:customStyle="1" w:styleId="DefaultLTNotizen">
    <w:name w:val="Default~LT~Notizen"/>
    <w:rsid w:val="00A11B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ucidasans" w:eastAsia="Lucidasans" w:hAnsi="Lucidasans"/>
      <w:color w:val="000000"/>
      <w:sz w:val="24"/>
      <w:szCs w:val="24"/>
    </w:rPr>
  </w:style>
  <w:style w:type="paragraph" w:customStyle="1" w:styleId="DefaultLTHintergrundobjekte">
    <w:name w:val="Default~LT~Hintergrundobjekte"/>
    <w:rsid w:val="00A11B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Garamond" w:eastAsia="Garamond" w:hAnsi="Garamond"/>
      <w:color w:val="0E2B00"/>
      <w:sz w:val="36"/>
      <w:szCs w:val="36"/>
    </w:rPr>
  </w:style>
  <w:style w:type="paragraph" w:customStyle="1" w:styleId="DefaultLTHintergrund">
    <w:name w:val="Default~LT~Hintergrund"/>
    <w:rsid w:val="00A11B61"/>
    <w:pPr>
      <w:widowControl w:val="0"/>
      <w:suppressAutoHyphens/>
      <w:autoSpaceDE w:val="0"/>
      <w:jc w:val="center"/>
    </w:pPr>
    <w:rPr>
      <w:rFonts w:ascii="Thorndale AMT" w:eastAsia="DejaVu Sans" w:hAnsi="Thorndale AMT"/>
      <w:sz w:val="24"/>
      <w:szCs w:val="24"/>
    </w:rPr>
  </w:style>
  <w:style w:type="paragraph" w:customStyle="1" w:styleId="WW-Title">
    <w:name w:val="WW-Title"/>
    <w:rsid w:val="00A11B61"/>
    <w:pPr>
      <w:widowControl w:val="0"/>
      <w:tabs>
        <w:tab w:val="left" w:pos="0"/>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jc w:val="center"/>
    </w:pPr>
    <w:rPr>
      <w:rFonts w:ascii="Lucidasans" w:eastAsia="Lucidasans" w:hAnsi="Lucidasans"/>
      <w:b/>
      <w:bCs/>
      <w:color w:val="E5E5FF"/>
      <w:sz w:val="98"/>
      <w:szCs w:val="98"/>
    </w:rPr>
  </w:style>
  <w:style w:type="paragraph" w:customStyle="1" w:styleId="Backgroundobjects">
    <w:name w:val="Background objects"/>
    <w:rsid w:val="00A11B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Garamond" w:eastAsia="Garamond" w:hAnsi="Garamond"/>
      <w:color w:val="0E2B00"/>
      <w:sz w:val="36"/>
      <w:szCs w:val="36"/>
    </w:rPr>
  </w:style>
  <w:style w:type="paragraph" w:customStyle="1" w:styleId="Background">
    <w:name w:val="Background"/>
    <w:rsid w:val="00A11B61"/>
    <w:pPr>
      <w:widowControl w:val="0"/>
      <w:suppressAutoHyphens/>
      <w:autoSpaceDE w:val="0"/>
      <w:jc w:val="center"/>
    </w:pPr>
    <w:rPr>
      <w:rFonts w:ascii="Thorndale AMT" w:eastAsia="DejaVu Sans" w:hAnsi="Thorndale AMT"/>
      <w:sz w:val="24"/>
      <w:szCs w:val="24"/>
    </w:rPr>
  </w:style>
  <w:style w:type="paragraph" w:customStyle="1" w:styleId="Notes">
    <w:name w:val="Notes"/>
    <w:rsid w:val="00A11B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ucidasans" w:eastAsia="Lucidasans" w:hAnsi="Lucidasans"/>
      <w:color w:val="000000"/>
      <w:sz w:val="24"/>
      <w:szCs w:val="24"/>
    </w:rPr>
  </w:style>
  <w:style w:type="paragraph" w:customStyle="1" w:styleId="Outline1">
    <w:name w:val="Outline 1"/>
    <w:rsid w:val="00A11B61"/>
    <w:pPr>
      <w:widowControl w:val="0"/>
      <w:tabs>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spacing w:before="175"/>
      <w:ind w:left="595"/>
    </w:pPr>
    <w:rPr>
      <w:rFonts w:ascii="Lucidasans" w:eastAsia="Lucidasans" w:hAnsi="Lucidasans"/>
      <w:color w:val="FFFFFF"/>
      <w:sz w:val="70"/>
      <w:szCs w:val="70"/>
    </w:rPr>
  </w:style>
  <w:style w:type="paragraph" w:customStyle="1" w:styleId="Outline2">
    <w:name w:val="Outline 2"/>
    <w:basedOn w:val="Outline1"/>
    <w:rsid w:val="00A11B61"/>
    <w:pPr>
      <w:tabs>
        <w:tab w:val="left" w:pos="297"/>
        <w:tab w:val="left" w:pos="1884"/>
        <w:tab w:val="left" w:pos="3472"/>
        <w:tab w:val="left" w:pos="5060"/>
        <w:tab w:val="left" w:pos="6647"/>
        <w:tab w:val="left" w:pos="8235"/>
        <w:tab w:val="left" w:pos="9822"/>
        <w:tab w:val="left" w:pos="11409"/>
        <w:tab w:val="left" w:pos="12997"/>
        <w:tab w:val="left" w:pos="14585"/>
      </w:tabs>
      <w:spacing w:before="155"/>
      <w:ind w:left="1290"/>
    </w:pPr>
    <w:rPr>
      <w:sz w:val="62"/>
      <w:szCs w:val="62"/>
    </w:rPr>
  </w:style>
  <w:style w:type="paragraph" w:customStyle="1" w:styleId="Outline3">
    <w:name w:val="Outline 3"/>
    <w:basedOn w:val="Outline2"/>
    <w:rsid w:val="00A11B61"/>
    <w:pPr>
      <w:tabs>
        <w:tab w:val="left" w:pos="1190"/>
        <w:tab w:val="left" w:pos="2777"/>
        <w:tab w:val="left" w:pos="4365"/>
        <w:tab w:val="left" w:pos="5952"/>
        <w:tab w:val="left" w:pos="7540"/>
        <w:tab w:val="left" w:pos="9127"/>
        <w:tab w:val="left" w:pos="10715"/>
        <w:tab w:val="left" w:pos="12302"/>
        <w:tab w:val="left" w:pos="13890"/>
      </w:tabs>
      <w:spacing w:before="130"/>
      <w:ind w:left="1985"/>
    </w:pPr>
    <w:rPr>
      <w:sz w:val="52"/>
      <w:szCs w:val="52"/>
    </w:rPr>
  </w:style>
  <w:style w:type="paragraph" w:customStyle="1" w:styleId="Outline4">
    <w:name w:val="Outline 4"/>
    <w:basedOn w:val="Outline3"/>
    <w:rsid w:val="00A11B61"/>
    <w:pPr>
      <w:tabs>
        <w:tab w:val="left" w:pos="397"/>
        <w:tab w:val="left" w:pos="1985"/>
        <w:tab w:val="left" w:pos="3572"/>
        <w:tab w:val="left" w:pos="5160"/>
        <w:tab w:val="left" w:pos="6747"/>
        <w:tab w:val="left" w:pos="8335"/>
        <w:tab w:val="left" w:pos="9922"/>
        <w:tab w:val="left" w:pos="11510"/>
        <w:tab w:val="left" w:pos="13097"/>
      </w:tabs>
      <w:spacing w:before="110"/>
      <w:ind w:left="2777"/>
    </w:pPr>
    <w:rPr>
      <w:sz w:val="44"/>
      <w:szCs w:val="44"/>
    </w:rPr>
  </w:style>
  <w:style w:type="paragraph" w:customStyle="1" w:styleId="Outline5">
    <w:name w:val="Outline 5"/>
    <w:basedOn w:val="Outline4"/>
    <w:rsid w:val="00A11B61"/>
    <w:pPr>
      <w:ind w:left="3572"/>
    </w:pPr>
  </w:style>
  <w:style w:type="paragraph" w:customStyle="1" w:styleId="Outline6">
    <w:name w:val="Outline 6"/>
    <w:basedOn w:val="Outline5"/>
    <w:rsid w:val="00A11B61"/>
  </w:style>
  <w:style w:type="paragraph" w:customStyle="1" w:styleId="Outline7">
    <w:name w:val="Outline 7"/>
    <w:basedOn w:val="Outline6"/>
    <w:rsid w:val="00A11B61"/>
  </w:style>
  <w:style w:type="paragraph" w:customStyle="1" w:styleId="Outline8">
    <w:name w:val="Outline 8"/>
    <w:basedOn w:val="Outline7"/>
    <w:rsid w:val="00A11B61"/>
  </w:style>
  <w:style w:type="paragraph" w:customStyle="1" w:styleId="Outline9">
    <w:name w:val="Outline 9"/>
    <w:basedOn w:val="Outline8"/>
    <w:rsid w:val="00A11B61"/>
  </w:style>
  <w:style w:type="paragraph" w:customStyle="1" w:styleId="Title1LTGliederung1">
    <w:name w:val="Title1~LT~Gliederung 1"/>
    <w:rsid w:val="00A11B61"/>
    <w:pPr>
      <w:widowControl w:val="0"/>
      <w:tabs>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spacing w:before="175"/>
      <w:ind w:left="595"/>
    </w:pPr>
    <w:rPr>
      <w:rFonts w:ascii="Lucidasans" w:eastAsia="Lucidasans" w:hAnsi="Lucidasans"/>
      <w:color w:val="FFFFFF"/>
      <w:kern w:val="1"/>
      <w:sz w:val="70"/>
      <w:szCs w:val="70"/>
    </w:rPr>
  </w:style>
  <w:style w:type="paragraph" w:customStyle="1" w:styleId="Title1LTGliederung2">
    <w:name w:val="Title1~LT~Gliederung 2"/>
    <w:basedOn w:val="Title1LTGliederung1"/>
    <w:rsid w:val="00A11B61"/>
    <w:pPr>
      <w:tabs>
        <w:tab w:val="left" w:pos="297"/>
        <w:tab w:val="left" w:pos="1884"/>
        <w:tab w:val="left" w:pos="3472"/>
        <w:tab w:val="left" w:pos="5060"/>
        <w:tab w:val="left" w:pos="6647"/>
        <w:tab w:val="left" w:pos="8235"/>
        <w:tab w:val="left" w:pos="9822"/>
        <w:tab w:val="left" w:pos="11409"/>
        <w:tab w:val="left" w:pos="12997"/>
        <w:tab w:val="left" w:pos="14585"/>
      </w:tabs>
      <w:spacing w:before="155"/>
      <w:ind w:left="1290"/>
    </w:pPr>
    <w:rPr>
      <w:sz w:val="62"/>
      <w:szCs w:val="62"/>
    </w:rPr>
  </w:style>
  <w:style w:type="paragraph" w:customStyle="1" w:styleId="Title1LTGliederung3">
    <w:name w:val="Title1~LT~Gliederung 3"/>
    <w:basedOn w:val="Title1LTGliederung2"/>
    <w:rsid w:val="00A11B61"/>
    <w:pPr>
      <w:tabs>
        <w:tab w:val="left" w:pos="1190"/>
        <w:tab w:val="left" w:pos="2777"/>
        <w:tab w:val="left" w:pos="4365"/>
        <w:tab w:val="left" w:pos="5952"/>
        <w:tab w:val="left" w:pos="7540"/>
        <w:tab w:val="left" w:pos="9127"/>
        <w:tab w:val="left" w:pos="10715"/>
        <w:tab w:val="left" w:pos="12302"/>
        <w:tab w:val="left" w:pos="13890"/>
      </w:tabs>
      <w:spacing w:before="130"/>
      <w:ind w:left="1985"/>
    </w:pPr>
    <w:rPr>
      <w:sz w:val="52"/>
      <w:szCs w:val="52"/>
    </w:rPr>
  </w:style>
  <w:style w:type="paragraph" w:customStyle="1" w:styleId="Title1LTGliederung4">
    <w:name w:val="Title1~LT~Gliederung 4"/>
    <w:basedOn w:val="Title1LTGliederung3"/>
    <w:rsid w:val="00A11B61"/>
    <w:pPr>
      <w:tabs>
        <w:tab w:val="left" w:pos="397"/>
        <w:tab w:val="left" w:pos="1985"/>
        <w:tab w:val="left" w:pos="3572"/>
        <w:tab w:val="left" w:pos="5160"/>
        <w:tab w:val="left" w:pos="6747"/>
        <w:tab w:val="left" w:pos="8335"/>
        <w:tab w:val="left" w:pos="9922"/>
        <w:tab w:val="left" w:pos="11510"/>
        <w:tab w:val="left" w:pos="13097"/>
      </w:tabs>
      <w:spacing w:before="110"/>
      <w:ind w:left="2777"/>
    </w:pPr>
    <w:rPr>
      <w:sz w:val="44"/>
      <w:szCs w:val="44"/>
    </w:rPr>
  </w:style>
  <w:style w:type="paragraph" w:customStyle="1" w:styleId="Title1LTGliederung5">
    <w:name w:val="Title1~LT~Gliederung 5"/>
    <w:basedOn w:val="Title1LTGliederung4"/>
    <w:rsid w:val="00A11B61"/>
    <w:pPr>
      <w:ind w:left="3572"/>
    </w:pPr>
  </w:style>
  <w:style w:type="paragraph" w:customStyle="1" w:styleId="Title1LTGliederung6">
    <w:name w:val="Title1~LT~Gliederung 6"/>
    <w:basedOn w:val="Title1LTGliederung5"/>
    <w:rsid w:val="00A11B61"/>
  </w:style>
  <w:style w:type="paragraph" w:customStyle="1" w:styleId="Title1LTGliederung7">
    <w:name w:val="Title1~LT~Gliederung 7"/>
    <w:basedOn w:val="Title1LTGliederung6"/>
    <w:rsid w:val="00A11B61"/>
  </w:style>
  <w:style w:type="paragraph" w:customStyle="1" w:styleId="Title1LTGliederung8">
    <w:name w:val="Title1~LT~Gliederung 8"/>
    <w:basedOn w:val="Title1LTGliederung7"/>
    <w:rsid w:val="00A11B61"/>
  </w:style>
  <w:style w:type="paragraph" w:customStyle="1" w:styleId="Title1LTGliederung9">
    <w:name w:val="Title1~LT~Gliederung 9"/>
    <w:basedOn w:val="Title1LTGliederung8"/>
    <w:rsid w:val="00A11B61"/>
  </w:style>
  <w:style w:type="paragraph" w:customStyle="1" w:styleId="Title1LTTitel">
    <w:name w:val="Title1~LT~Titel"/>
    <w:rsid w:val="00A11B61"/>
    <w:pPr>
      <w:widowControl w:val="0"/>
      <w:tabs>
        <w:tab w:val="left" w:pos="0"/>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jc w:val="center"/>
    </w:pPr>
    <w:rPr>
      <w:rFonts w:ascii="Lucidasans" w:eastAsia="Lucidasans" w:hAnsi="Lucidasans"/>
      <w:b/>
      <w:bCs/>
      <w:color w:val="E5E5FF"/>
      <w:kern w:val="1"/>
      <w:sz w:val="98"/>
      <w:szCs w:val="98"/>
    </w:rPr>
  </w:style>
  <w:style w:type="paragraph" w:customStyle="1" w:styleId="Title1LTUntertitel">
    <w:name w:val="Title1~LT~Untertitel"/>
    <w:rsid w:val="00A11B61"/>
    <w:pPr>
      <w:widowControl w:val="0"/>
      <w:tabs>
        <w:tab w:val="left" w:pos="0"/>
        <w:tab w:val="left" w:pos="1587"/>
        <w:tab w:val="left" w:pos="3175"/>
        <w:tab w:val="left" w:pos="4762"/>
        <w:tab w:val="left" w:pos="6350"/>
        <w:tab w:val="left" w:pos="7937"/>
        <w:tab w:val="left" w:pos="9525"/>
        <w:tab w:val="left" w:pos="11112"/>
        <w:tab w:val="left" w:pos="12700"/>
        <w:tab w:val="left" w:pos="14287"/>
        <w:tab w:val="left" w:pos="15875"/>
      </w:tabs>
      <w:suppressAutoHyphens/>
      <w:autoSpaceDE w:val="0"/>
      <w:spacing w:before="175"/>
      <w:jc w:val="center"/>
    </w:pPr>
    <w:rPr>
      <w:rFonts w:ascii="Lucidasans" w:eastAsia="Lucidasans" w:hAnsi="Lucidasans"/>
      <w:color w:val="FFFFFF"/>
      <w:kern w:val="1"/>
      <w:sz w:val="70"/>
      <w:szCs w:val="70"/>
    </w:rPr>
  </w:style>
  <w:style w:type="paragraph" w:customStyle="1" w:styleId="Title1LTNotizen">
    <w:name w:val="Title1~LT~Notizen"/>
    <w:rsid w:val="00A11B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Lucidasans" w:eastAsia="Lucidasans" w:hAnsi="Lucidasans"/>
      <w:color w:val="000000"/>
      <w:kern w:val="1"/>
      <w:sz w:val="24"/>
      <w:szCs w:val="24"/>
    </w:rPr>
  </w:style>
  <w:style w:type="paragraph" w:customStyle="1" w:styleId="Title1LTHintergrundobjekte">
    <w:name w:val="Title1~LT~Hintergrundobjekte"/>
    <w:rsid w:val="00A11B61"/>
    <w:pPr>
      <w:widowControl w:val="0"/>
      <w:suppressAutoHyphens/>
      <w:autoSpaceDE w:val="0"/>
    </w:pPr>
    <w:rPr>
      <w:rFonts w:ascii="Thorndale AMT" w:eastAsia="DejaVu Sans" w:hAnsi="Thorndale AMT"/>
      <w:kern w:val="1"/>
      <w:sz w:val="24"/>
      <w:szCs w:val="24"/>
    </w:rPr>
  </w:style>
  <w:style w:type="paragraph" w:customStyle="1" w:styleId="Title1LTHintergrund">
    <w:name w:val="Title1~LT~Hintergrund"/>
    <w:rsid w:val="00A11B61"/>
    <w:pPr>
      <w:widowControl w:val="0"/>
      <w:suppressAutoHyphens/>
      <w:autoSpaceDE w:val="0"/>
      <w:jc w:val="center"/>
    </w:pPr>
    <w:rPr>
      <w:rFonts w:ascii="Thorndale AMT" w:eastAsia="DejaVu Sans" w:hAnsi="Thorndale AMT"/>
      <w:sz w:val="24"/>
      <w:szCs w:val="24"/>
    </w:rPr>
  </w:style>
  <w:style w:type="paragraph" w:styleId="ListParagraph">
    <w:name w:val="List Paragraph"/>
    <w:basedOn w:val="Normal"/>
    <w:uiPriority w:val="34"/>
    <w:qFormat/>
    <w:rsid w:val="007E098B"/>
    <w:pPr>
      <w:ind w:left="720"/>
    </w:pPr>
  </w:style>
  <w:style w:type="paragraph" w:styleId="Header">
    <w:name w:val="header"/>
    <w:basedOn w:val="Normal"/>
    <w:link w:val="HeaderChar"/>
    <w:uiPriority w:val="99"/>
    <w:semiHidden/>
    <w:unhideWhenUsed/>
    <w:rsid w:val="009A6FB8"/>
    <w:pPr>
      <w:tabs>
        <w:tab w:val="center" w:pos="4680"/>
        <w:tab w:val="right" w:pos="9360"/>
      </w:tabs>
    </w:pPr>
  </w:style>
  <w:style w:type="character" w:customStyle="1" w:styleId="HeaderChar">
    <w:name w:val="Header Char"/>
    <w:basedOn w:val="DefaultParagraphFont"/>
    <w:link w:val="Header"/>
    <w:uiPriority w:val="99"/>
    <w:semiHidden/>
    <w:rsid w:val="009A6FB8"/>
    <w:rPr>
      <w:sz w:val="24"/>
      <w:szCs w:val="24"/>
      <w:lang w:eastAsia="ar-SA"/>
    </w:rPr>
  </w:style>
  <w:style w:type="paragraph" w:styleId="Footer">
    <w:name w:val="footer"/>
    <w:basedOn w:val="Normal"/>
    <w:link w:val="FooterChar"/>
    <w:uiPriority w:val="99"/>
    <w:semiHidden/>
    <w:unhideWhenUsed/>
    <w:rsid w:val="009A6FB8"/>
    <w:pPr>
      <w:tabs>
        <w:tab w:val="center" w:pos="4680"/>
        <w:tab w:val="right" w:pos="9360"/>
      </w:tabs>
    </w:pPr>
  </w:style>
  <w:style w:type="character" w:customStyle="1" w:styleId="FooterChar">
    <w:name w:val="Footer Char"/>
    <w:basedOn w:val="DefaultParagraphFont"/>
    <w:link w:val="Footer"/>
    <w:uiPriority w:val="99"/>
    <w:semiHidden/>
    <w:rsid w:val="009A6FB8"/>
    <w:rPr>
      <w:sz w:val="24"/>
      <w:szCs w:val="24"/>
      <w:lang w:eastAsia="ar-SA"/>
    </w:rPr>
  </w:style>
  <w:style w:type="paragraph" w:customStyle="1" w:styleId="Objective">
    <w:name w:val="Objective"/>
    <w:basedOn w:val="Normal"/>
    <w:next w:val="BodyText"/>
    <w:rsid w:val="008E172F"/>
    <w:pPr>
      <w:suppressAutoHyphens w:val="0"/>
      <w:spacing w:before="60" w:after="220" w:line="220" w:lineRule="atLeast"/>
      <w:jc w:val="both"/>
    </w:pPr>
    <w:rPr>
      <w:rFonts w:ascii="Garamond" w:hAnsi="Garamond"/>
      <w:sz w:val="22"/>
      <w:szCs w:val="20"/>
      <w:lang w:eastAsia="en-US"/>
    </w:rPr>
  </w:style>
  <w:style w:type="table" w:styleId="TableGrid">
    <w:name w:val="Table Grid"/>
    <w:basedOn w:val="TableNormal"/>
    <w:uiPriority w:val="59"/>
    <w:rsid w:val="008E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23"/>
    <w:rPr>
      <w:rFonts w:ascii="Segoe UI" w:hAnsi="Segoe UI" w:cs="Segoe UI"/>
      <w:sz w:val="18"/>
      <w:szCs w:val="18"/>
      <w:lang w:eastAsia="ar-SA"/>
    </w:rPr>
  </w:style>
  <w:style w:type="paragraph" w:styleId="NormalWeb">
    <w:name w:val="Normal (Web)"/>
    <w:basedOn w:val="Normal"/>
    <w:uiPriority w:val="99"/>
    <w:unhideWhenUsed/>
    <w:rsid w:val="00B22E87"/>
    <w:pPr>
      <w:suppressAutoHyphens w:val="0"/>
      <w:spacing w:before="100" w:beforeAutospacing="1" w:after="100" w:afterAutospacing="1"/>
    </w:pPr>
    <w:rPr>
      <w:lang w:eastAsia="en-US"/>
    </w:rPr>
  </w:style>
  <w:style w:type="character" w:customStyle="1" w:styleId="mark47sunl9kf">
    <w:name w:val="mark47sunl9kf"/>
    <w:basedOn w:val="DefaultParagraphFont"/>
    <w:rsid w:val="000E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971">
      <w:bodyDiv w:val="1"/>
      <w:marLeft w:val="0"/>
      <w:marRight w:val="0"/>
      <w:marTop w:val="0"/>
      <w:marBottom w:val="0"/>
      <w:divBdr>
        <w:top w:val="none" w:sz="0" w:space="0" w:color="auto"/>
        <w:left w:val="none" w:sz="0" w:space="0" w:color="auto"/>
        <w:bottom w:val="none" w:sz="0" w:space="0" w:color="auto"/>
        <w:right w:val="none" w:sz="0" w:space="0" w:color="auto"/>
      </w:divBdr>
    </w:div>
    <w:div w:id="305938046">
      <w:bodyDiv w:val="1"/>
      <w:marLeft w:val="0"/>
      <w:marRight w:val="0"/>
      <w:marTop w:val="0"/>
      <w:marBottom w:val="0"/>
      <w:divBdr>
        <w:top w:val="none" w:sz="0" w:space="0" w:color="auto"/>
        <w:left w:val="none" w:sz="0" w:space="0" w:color="auto"/>
        <w:bottom w:val="none" w:sz="0" w:space="0" w:color="auto"/>
        <w:right w:val="none" w:sz="0" w:space="0" w:color="auto"/>
      </w:divBdr>
      <w:divsChild>
        <w:div w:id="1519730062">
          <w:marLeft w:val="0"/>
          <w:marRight w:val="0"/>
          <w:marTop w:val="0"/>
          <w:marBottom w:val="0"/>
          <w:divBdr>
            <w:top w:val="none" w:sz="0" w:space="0" w:color="auto"/>
            <w:left w:val="none" w:sz="0" w:space="0" w:color="auto"/>
            <w:bottom w:val="none" w:sz="0" w:space="0" w:color="auto"/>
            <w:right w:val="none" w:sz="0" w:space="0" w:color="auto"/>
          </w:divBdr>
        </w:div>
        <w:div w:id="289871410">
          <w:marLeft w:val="0"/>
          <w:marRight w:val="0"/>
          <w:marTop w:val="0"/>
          <w:marBottom w:val="0"/>
          <w:divBdr>
            <w:top w:val="none" w:sz="0" w:space="0" w:color="auto"/>
            <w:left w:val="none" w:sz="0" w:space="0" w:color="auto"/>
            <w:bottom w:val="none" w:sz="0" w:space="0" w:color="auto"/>
            <w:right w:val="none" w:sz="0" w:space="0" w:color="auto"/>
          </w:divBdr>
        </w:div>
      </w:divsChild>
    </w:div>
    <w:div w:id="466121939">
      <w:bodyDiv w:val="1"/>
      <w:marLeft w:val="0"/>
      <w:marRight w:val="0"/>
      <w:marTop w:val="0"/>
      <w:marBottom w:val="0"/>
      <w:divBdr>
        <w:top w:val="none" w:sz="0" w:space="0" w:color="auto"/>
        <w:left w:val="none" w:sz="0" w:space="0" w:color="auto"/>
        <w:bottom w:val="none" w:sz="0" w:space="0" w:color="auto"/>
        <w:right w:val="none" w:sz="0" w:space="0" w:color="auto"/>
      </w:divBdr>
    </w:div>
    <w:div w:id="707295025">
      <w:bodyDiv w:val="1"/>
      <w:marLeft w:val="0"/>
      <w:marRight w:val="0"/>
      <w:marTop w:val="0"/>
      <w:marBottom w:val="0"/>
      <w:divBdr>
        <w:top w:val="none" w:sz="0" w:space="0" w:color="auto"/>
        <w:left w:val="none" w:sz="0" w:space="0" w:color="auto"/>
        <w:bottom w:val="none" w:sz="0" w:space="0" w:color="auto"/>
        <w:right w:val="none" w:sz="0" w:space="0" w:color="auto"/>
      </w:divBdr>
      <w:divsChild>
        <w:div w:id="873691636">
          <w:marLeft w:val="0"/>
          <w:marRight w:val="0"/>
          <w:marTop w:val="0"/>
          <w:marBottom w:val="0"/>
          <w:divBdr>
            <w:top w:val="none" w:sz="0" w:space="0" w:color="auto"/>
            <w:left w:val="none" w:sz="0" w:space="0" w:color="auto"/>
            <w:bottom w:val="none" w:sz="0" w:space="0" w:color="auto"/>
            <w:right w:val="none" w:sz="0" w:space="0" w:color="auto"/>
          </w:divBdr>
        </w:div>
        <w:div w:id="814613986">
          <w:marLeft w:val="0"/>
          <w:marRight w:val="0"/>
          <w:marTop w:val="0"/>
          <w:marBottom w:val="0"/>
          <w:divBdr>
            <w:top w:val="none" w:sz="0" w:space="0" w:color="auto"/>
            <w:left w:val="none" w:sz="0" w:space="0" w:color="auto"/>
            <w:bottom w:val="none" w:sz="0" w:space="0" w:color="auto"/>
            <w:right w:val="none" w:sz="0" w:space="0" w:color="auto"/>
          </w:divBdr>
        </w:div>
      </w:divsChild>
    </w:div>
    <w:div w:id="1494099673">
      <w:bodyDiv w:val="1"/>
      <w:marLeft w:val="0"/>
      <w:marRight w:val="0"/>
      <w:marTop w:val="0"/>
      <w:marBottom w:val="0"/>
      <w:divBdr>
        <w:top w:val="none" w:sz="0" w:space="0" w:color="auto"/>
        <w:left w:val="none" w:sz="0" w:space="0" w:color="auto"/>
        <w:bottom w:val="none" w:sz="0" w:space="0" w:color="auto"/>
        <w:right w:val="none" w:sz="0" w:space="0" w:color="auto"/>
      </w:divBdr>
      <w:divsChild>
        <w:div w:id="52242209">
          <w:marLeft w:val="0"/>
          <w:marRight w:val="0"/>
          <w:marTop w:val="0"/>
          <w:marBottom w:val="0"/>
          <w:divBdr>
            <w:top w:val="none" w:sz="0" w:space="0" w:color="auto"/>
            <w:left w:val="none" w:sz="0" w:space="0" w:color="auto"/>
            <w:bottom w:val="none" w:sz="0" w:space="0" w:color="auto"/>
            <w:right w:val="none" w:sz="0" w:space="0" w:color="auto"/>
          </w:divBdr>
        </w:div>
        <w:div w:id="667907641">
          <w:marLeft w:val="0"/>
          <w:marRight w:val="0"/>
          <w:marTop w:val="0"/>
          <w:marBottom w:val="0"/>
          <w:divBdr>
            <w:top w:val="none" w:sz="0" w:space="0" w:color="auto"/>
            <w:left w:val="none" w:sz="0" w:space="0" w:color="auto"/>
            <w:bottom w:val="none" w:sz="0" w:space="0" w:color="auto"/>
            <w:right w:val="none" w:sz="0" w:space="0" w:color="auto"/>
          </w:divBdr>
        </w:div>
        <w:div w:id="82267901">
          <w:marLeft w:val="0"/>
          <w:marRight w:val="0"/>
          <w:marTop w:val="0"/>
          <w:marBottom w:val="0"/>
          <w:divBdr>
            <w:top w:val="none" w:sz="0" w:space="0" w:color="auto"/>
            <w:left w:val="none" w:sz="0" w:space="0" w:color="auto"/>
            <w:bottom w:val="none" w:sz="0" w:space="0" w:color="auto"/>
            <w:right w:val="none" w:sz="0" w:space="0" w:color="auto"/>
          </w:divBdr>
        </w:div>
        <w:div w:id="1520392154">
          <w:marLeft w:val="0"/>
          <w:marRight w:val="0"/>
          <w:marTop w:val="0"/>
          <w:marBottom w:val="0"/>
          <w:divBdr>
            <w:top w:val="none" w:sz="0" w:space="0" w:color="auto"/>
            <w:left w:val="none" w:sz="0" w:space="0" w:color="auto"/>
            <w:bottom w:val="none" w:sz="0" w:space="0" w:color="auto"/>
            <w:right w:val="none" w:sz="0" w:space="0" w:color="auto"/>
          </w:divBdr>
        </w:div>
        <w:div w:id="1903759695">
          <w:marLeft w:val="0"/>
          <w:marRight w:val="0"/>
          <w:marTop w:val="0"/>
          <w:marBottom w:val="0"/>
          <w:divBdr>
            <w:top w:val="none" w:sz="0" w:space="0" w:color="auto"/>
            <w:left w:val="none" w:sz="0" w:space="0" w:color="auto"/>
            <w:bottom w:val="none" w:sz="0" w:space="0" w:color="auto"/>
            <w:right w:val="none" w:sz="0" w:space="0" w:color="auto"/>
          </w:divBdr>
        </w:div>
        <w:div w:id="191192816">
          <w:marLeft w:val="0"/>
          <w:marRight w:val="0"/>
          <w:marTop w:val="0"/>
          <w:marBottom w:val="0"/>
          <w:divBdr>
            <w:top w:val="none" w:sz="0" w:space="0" w:color="auto"/>
            <w:left w:val="none" w:sz="0" w:space="0" w:color="auto"/>
            <w:bottom w:val="none" w:sz="0" w:space="0" w:color="auto"/>
            <w:right w:val="none" w:sz="0" w:space="0" w:color="auto"/>
          </w:divBdr>
        </w:div>
        <w:div w:id="867060610">
          <w:marLeft w:val="0"/>
          <w:marRight w:val="0"/>
          <w:marTop w:val="0"/>
          <w:marBottom w:val="0"/>
          <w:divBdr>
            <w:top w:val="none" w:sz="0" w:space="0" w:color="auto"/>
            <w:left w:val="none" w:sz="0" w:space="0" w:color="auto"/>
            <w:bottom w:val="none" w:sz="0" w:space="0" w:color="auto"/>
            <w:right w:val="none" w:sz="0" w:space="0" w:color="auto"/>
          </w:divBdr>
        </w:div>
      </w:divsChild>
    </w:div>
    <w:div w:id="1649818652">
      <w:bodyDiv w:val="1"/>
      <w:marLeft w:val="0"/>
      <w:marRight w:val="0"/>
      <w:marTop w:val="0"/>
      <w:marBottom w:val="0"/>
      <w:divBdr>
        <w:top w:val="none" w:sz="0" w:space="0" w:color="auto"/>
        <w:left w:val="none" w:sz="0" w:space="0" w:color="auto"/>
        <w:bottom w:val="none" w:sz="0" w:space="0" w:color="auto"/>
        <w:right w:val="none" w:sz="0" w:space="0" w:color="auto"/>
      </w:divBdr>
    </w:div>
    <w:div w:id="1701318168">
      <w:bodyDiv w:val="1"/>
      <w:marLeft w:val="0"/>
      <w:marRight w:val="0"/>
      <w:marTop w:val="0"/>
      <w:marBottom w:val="0"/>
      <w:divBdr>
        <w:top w:val="none" w:sz="0" w:space="0" w:color="auto"/>
        <w:left w:val="none" w:sz="0" w:space="0" w:color="auto"/>
        <w:bottom w:val="none" w:sz="0" w:space="0" w:color="auto"/>
        <w:right w:val="none" w:sz="0" w:space="0" w:color="auto"/>
      </w:divBdr>
      <w:divsChild>
        <w:div w:id="1765497002">
          <w:marLeft w:val="0"/>
          <w:marRight w:val="0"/>
          <w:marTop w:val="0"/>
          <w:marBottom w:val="0"/>
          <w:divBdr>
            <w:top w:val="none" w:sz="0" w:space="0" w:color="auto"/>
            <w:left w:val="none" w:sz="0" w:space="0" w:color="auto"/>
            <w:bottom w:val="none" w:sz="0" w:space="0" w:color="auto"/>
            <w:right w:val="none" w:sz="0" w:space="0" w:color="auto"/>
          </w:divBdr>
        </w:div>
        <w:div w:id="497115699">
          <w:marLeft w:val="0"/>
          <w:marRight w:val="0"/>
          <w:marTop w:val="0"/>
          <w:marBottom w:val="0"/>
          <w:divBdr>
            <w:top w:val="none" w:sz="0" w:space="0" w:color="auto"/>
            <w:left w:val="none" w:sz="0" w:space="0" w:color="auto"/>
            <w:bottom w:val="none" w:sz="0" w:space="0" w:color="auto"/>
            <w:right w:val="none" w:sz="0" w:space="0" w:color="auto"/>
          </w:divBdr>
        </w:div>
        <w:div w:id="1594588659">
          <w:marLeft w:val="0"/>
          <w:marRight w:val="0"/>
          <w:marTop w:val="0"/>
          <w:marBottom w:val="0"/>
          <w:divBdr>
            <w:top w:val="none" w:sz="0" w:space="0" w:color="auto"/>
            <w:left w:val="none" w:sz="0" w:space="0" w:color="auto"/>
            <w:bottom w:val="none" w:sz="0" w:space="0" w:color="auto"/>
            <w:right w:val="none" w:sz="0" w:space="0" w:color="auto"/>
          </w:divBdr>
        </w:div>
        <w:div w:id="1909072710">
          <w:marLeft w:val="0"/>
          <w:marRight w:val="0"/>
          <w:marTop w:val="0"/>
          <w:marBottom w:val="0"/>
          <w:divBdr>
            <w:top w:val="none" w:sz="0" w:space="0" w:color="auto"/>
            <w:left w:val="none" w:sz="0" w:space="0" w:color="auto"/>
            <w:bottom w:val="none" w:sz="0" w:space="0" w:color="auto"/>
            <w:right w:val="none" w:sz="0" w:space="0" w:color="auto"/>
          </w:divBdr>
        </w:div>
        <w:div w:id="985282781">
          <w:marLeft w:val="0"/>
          <w:marRight w:val="0"/>
          <w:marTop w:val="0"/>
          <w:marBottom w:val="0"/>
          <w:divBdr>
            <w:top w:val="none" w:sz="0" w:space="0" w:color="auto"/>
            <w:left w:val="none" w:sz="0" w:space="0" w:color="auto"/>
            <w:bottom w:val="none" w:sz="0" w:space="0" w:color="auto"/>
            <w:right w:val="none" w:sz="0" w:space="0" w:color="auto"/>
          </w:divBdr>
        </w:div>
        <w:div w:id="506749056">
          <w:marLeft w:val="0"/>
          <w:marRight w:val="0"/>
          <w:marTop w:val="0"/>
          <w:marBottom w:val="0"/>
          <w:divBdr>
            <w:top w:val="none" w:sz="0" w:space="0" w:color="auto"/>
            <w:left w:val="none" w:sz="0" w:space="0" w:color="auto"/>
            <w:bottom w:val="none" w:sz="0" w:space="0" w:color="auto"/>
            <w:right w:val="none" w:sz="0" w:space="0" w:color="auto"/>
          </w:divBdr>
        </w:div>
        <w:div w:id="1024862906">
          <w:marLeft w:val="0"/>
          <w:marRight w:val="0"/>
          <w:marTop w:val="0"/>
          <w:marBottom w:val="0"/>
          <w:divBdr>
            <w:top w:val="none" w:sz="0" w:space="0" w:color="auto"/>
            <w:left w:val="none" w:sz="0" w:space="0" w:color="auto"/>
            <w:bottom w:val="none" w:sz="0" w:space="0" w:color="auto"/>
            <w:right w:val="none" w:sz="0" w:space="0" w:color="auto"/>
          </w:divBdr>
        </w:div>
        <w:div w:id="830289226">
          <w:marLeft w:val="0"/>
          <w:marRight w:val="0"/>
          <w:marTop w:val="0"/>
          <w:marBottom w:val="0"/>
          <w:divBdr>
            <w:top w:val="none" w:sz="0" w:space="0" w:color="auto"/>
            <w:left w:val="none" w:sz="0" w:space="0" w:color="auto"/>
            <w:bottom w:val="none" w:sz="0" w:space="0" w:color="auto"/>
            <w:right w:val="none" w:sz="0" w:space="0" w:color="auto"/>
          </w:divBdr>
        </w:div>
      </w:divsChild>
    </w:div>
    <w:div w:id="18403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DFC2-475F-40C5-B445-FC13397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Humayun Sharif</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Humayun Sharif</dc:title>
  <dc:creator>FS</dc:creator>
  <cp:lastModifiedBy>Shazia Perveen</cp:lastModifiedBy>
  <cp:revision>3</cp:revision>
  <cp:lastPrinted>2014-11-27T04:50:00Z</cp:lastPrinted>
  <dcterms:created xsi:type="dcterms:W3CDTF">2019-04-09T06:40:00Z</dcterms:created>
  <dcterms:modified xsi:type="dcterms:W3CDTF">2019-04-09T06:47:00Z</dcterms:modified>
</cp:coreProperties>
</file>